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07CF" w14:textId="77777777" w:rsidR="004574A7" w:rsidRDefault="004574A7" w:rsidP="00231060">
      <w:pPr>
        <w:ind w:firstLine="0"/>
        <w:contextualSpacing/>
        <w:jc w:val="center"/>
        <w:rPr>
          <w:b/>
          <w:color w:val="0A8137"/>
          <w:sz w:val="52"/>
        </w:rPr>
      </w:pPr>
    </w:p>
    <w:p w14:paraId="656357A7" w14:textId="2085D98F" w:rsidR="00056105" w:rsidRPr="00056105" w:rsidRDefault="001C076B" w:rsidP="00231060">
      <w:pPr>
        <w:ind w:firstLine="0"/>
        <w:contextualSpacing/>
        <w:jc w:val="center"/>
        <w:rPr>
          <w:b/>
          <w:color w:val="0A8137"/>
          <w:sz w:val="52"/>
        </w:rPr>
      </w:pPr>
      <w:r>
        <w:rPr>
          <w:b/>
          <w:color w:val="0A8137"/>
          <w:sz w:val="52"/>
        </w:rPr>
        <w:t>Informe de revisión</w:t>
      </w:r>
    </w:p>
    <w:p w14:paraId="1C30A2C0" w14:textId="77777777" w:rsidR="002E0F50" w:rsidRDefault="008E1766" w:rsidP="00231060">
      <w:pPr>
        <w:ind w:firstLine="0"/>
        <w:contextualSpacing/>
        <w:jc w:val="center"/>
        <w:rPr>
          <w:rFonts w:cs="Noto Sans"/>
          <w:b/>
          <w:color w:val="0A8137"/>
          <w:sz w:val="32"/>
        </w:rPr>
      </w:pPr>
      <w:r>
        <w:rPr>
          <w:rFonts w:cs="Noto Sans"/>
          <w:b/>
          <w:color w:val="0A8137"/>
          <w:sz w:val="32"/>
        </w:rPr>
        <w:t xml:space="preserve">Cuadernos del Audiovisual </w:t>
      </w:r>
      <w:r w:rsidR="002E0F50">
        <w:rPr>
          <w:rFonts w:cs="Noto Sans"/>
          <w:b/>
          <w:color w:val="0A8137"/>
          <w:sz w:val="32"/>
        </w:rPr>
        <w:t xml:space="preserve">del </w:t>
      </w:r>
    </w:p>
    <w:p w14:paraId="51209FB7" w14:textId="7455D747" w:rsidR="00056105" w:rsidRDefault="002E0F50" w:rsidP="00231060">
      <w:pPr>
        <w:ind w:firstLine="0"/>
        <w:contextualSpacing/>
        <w:jc w:val="center"/>
        <w:rPr>
          <w:rFonts w:cs="Noto Sans"/>
          <w:b/>
          <w:color w:val="0A8137"/>
          <w:sz w:val="32"/>
        </w:rPr>
      </w:pPr>
      <w:r>
        <w:rPr>
          <w:rFonts w:cs="Noto Sans"/>
          <w:b/>
          <w:color w:val="0A8137"/>
          <w:sz w:val="32"/>
        </w:rPr>
        <w:t>Consejo Audiovisual de Andalucía</w:t>
      </w:r>
    </w:p>
    <w:p w14:paraId="3622105B" w14:textId="77777777" w:rsidR="001C076B" w:rsidRDefault="001C076B" w:rsidP="001C076B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Noto Sans"/>
          <w:color w:val="008000"/>
          <w:sz w:val="22"/>
          <w:szCs w:val="22"/>
        </w:rPr>
      </w:pPr>
    </w:p>
    <w:tbl>
      <w:tblPr>
        <w:tblW w:w="9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3"/>
      </w:tblGrid>
      <w:tr w:rsidR="004574A7" w:rsidRPr="001C076B" w14:paraId="6121F673" w14:textId="77777777" w:rsidTr="004574A7">
        <w:trPr>
          <w:trHeight w:val="46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7CFFCCC" w14:textId="3831462D" w:rsidR="004574A7" w:rsidRPr="001C076B" w:rsidRDefault="004574A7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color w:val="FFFFFF" w:themeColor="background1"/>
                <w:sz w:val="20"/>
                <w:szCs w:val="20"/>
              </w:rPr>
            </w:pPr>
            <w: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>TÍTULO DEL ARTÍCULO</w:t>
            </w:r>
            <w:r w:rsidRPr="001C076B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574A7" w:rsidRPr="001C076B" w14:paraId="3C5824BB" w14:textId="77777777" w:rsidTr="004574A7">
        <w:trPr>
          <w:trHeight w:val="54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248D93" w14:textId="1C85FC18" w:rsidR="004574A7" w:rsidRPr="004574A7" w:rsidRDefault="004574A7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0"/>
              <w:jc w:val="left"/>
              <w:rPr>
                <w:rFonts w:eastAsia="Arial" w:cs="Noto Sans"/>
                <w:sz w:val="20"/>
                <w:szCs w:val="20"/>
              </w:rPr>
            </w:pPr>
          </w:p>
        </w:tc>
      </w:tr>
      <w:tr w:rsidR="004574A7" w:rsidRPr="001C076B" w14:paraId="1F6F6D0F" w14:textId="77777777" w:rsidTr="004574A7">
        <w:trPr>
          <w:trHeight w:val="46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5A96AB5" w14:textId="69610139" w:rsidR="004574A7" w:rsidRPr="001C076B" w:rsidRDefault="004574A7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color w:val="FFFFFF" w:themeColor="background1"/>
                <w:sz w:val="20"/>
                <w:szCs w:val="20"/>
              </w:rPr>
            </w:pPr>
            <w: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>REVISOR/A</w:t>
            </w:r>
          </w:p>
        </w:tc>
      </w:tr>
      <w:tr w:rsidR="004574A7" w:rsidRPr="001C076B" w14:paraId="6FA7906D" w14:textId="77777777" w:rsidTr="004574A7">
        <w:trPr>
          <w:trHeight w:val="54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7A0FC" w14:textId="77777777" w:rsidR="004574A7" w:rsidRPr="004574A7" w:rsidRDefault="004574A7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0"/>
              <w:jc w:val="left"/>
              <w:rPr>
                <w:rFonts w:eastAsia="Arial" w:cs="Noto Sans"/>
                <w:sz w:val="20"/>
                <w:szCs w:val="20"/>
              </w:rPr>
            </w:pPr>
          </w:p>
        </w:tc>
      </w:tr>
    </w:tbl>
    <w:p w14:paraId="11938E69" w14:textId="44DD1A50" w:rsidR="001C076B" w:rsidRPr="004574A7" w:rsidRDefault="001C076B" w:rsidP="00F637B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Times New Roman" w:cs="Noto Sans"/>
          <w:b/>
          <w:bCs/>
          <w:color w:val="333333"/>
          <w:sz w:val="20"/>
          <w:szCs w:val="20"/>
          <w:lang w:eastAsia="es-ES"/>
        </w:rPr>
      </w:pPr>
      <w:r w:rsidRPr="004574A7">
        <w:rPr>
          <w:rFonts w:eastAsia="Times New Roman" w:cs="Noto Sans"/>
          <w:b/>
          <w:bCs/>
          <w:color w:val="333333"/>
          <w:sz w:val="20"/>
          <w:szCs w:val="20"/>
          <w:lang w:eastAsia="es-ES"/>
        </w:rPr>
        <w:t xml:space="preserve">*Señalar con una </w:t>
      </w:r>
      <w:r w:rsidR="00F637B1" w:rsidRPr="004574A7">
        <w:rPr>
          <w:rFonts w:eastAsia="Times New Roman" w:cs="Noto Sans"/>
          <w:b/>
          <w:bCs/>
          <w:color w:val="333333"/>
          <w:sz w:val="20"/>
          <w:szCs w:val="20"/>
          <w:lang w:eastAsia="es-ES"/>
        </w:rPr>
        <w:t>X</w:t>
      </w:r>
    </w:p>
    <w:tbl>
      <w:tblPr>
        <w:tblW w:w="9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971"/>
        <w:gridCol w:w="1972"/>
        <w:gridCol w:w="1971"/>
        <w:gridCol w:w="1972"/>
      </w:tblGrid>
      <w:tr w:rsidR="001C076B" w:rsidRPr="001C076B" w14:paraId="5A11088A" w14:textId="77777777" w:rsidTr="001C076B">
        <w:trPr>
          <w:trHeight w:val="460"/>
          <w:jc w:val="center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4CAFB21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color w:val="FFFFFF" w:themeColor="background1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 xml:space="preserve">1. Título y resumen, relevancia temática, originalidad del trabajo, estado actual del tema </w:t>
            </w:r>
          </w:p>
        </w:tc>
      </w:tr>
      <w:tr w:rsidR="001C076B" w:rsidRPr="001C076B" w14:paraId="4879AF26" w14:textId="77777777" w:rsidTr="004574A7">
        <w:trPr>
          <w:trHeight w:val="540"/>
          <w:jc w:val="center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817105" w14:textId="71474A3F" w:rsidR="001C076B" w:rsidRPr="001C076B" w:rsidRDefault="001C076B" w:rsidP="001C076B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Claridad en el título y resumen</w:t>
            </w:r>
            <w:r w:rsidR="00F637B1">
              <w:rPr>
                <w:rFonts w:eastAsia="Arial" w:cs="Noto Sans"/>
                <w:sz w:val="20"/>
                <w:szCs w:val="20"/>
              </w:rPr>
              <w:t>.</w:t>
            </w:r>
          </w:p>
          <w:p w14:paraId="32D9B352" w14:textId="6116CB2D" w:rsidR="001C076B" w:rsidRPr="001C076B" w:rsidRDefault="001C076B" w:rsidP="001C076B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Relevancia e interés científico del trabajo: originalidad y novedad de su planteamiento</w:t>
            </w:r>
            <w:r w:rsidR="00F637B1">
              <w:rPr>
                <w:rFonts w:eastAsia="Arial" w:cs="Noto Sans"/>
                <w:sz w:val="20"/>
                <w:szCs w:val="20"/>
              </w:rPr>
              <w:t>.</w:t>
            </w:r>
          </w:p>
          <w:p w14:paraId="64C116D8" w14:textId="77777777" w:rsidR="001C076B" w:rsidRPr="001C076B" w:rsidRDefault="001C076B" w:rsidP="001C076B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Conocimiento sobre el estado de la cuestión.</w:t>
            </w:r>
          </w:p>
          <w:p w14:paraId="5E96564D" w14:textId="77777777" w:rsidR="001C076B" w:rsidRPr="001C076B" w:rsidRDefault="001C076B" w:rsidP="001C076B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Correspondencia de los objetivos y/o hipótesis con las ideas, propuestas o enfoques discutidos en el marco teórico.</w:t>
            </w:r>
          </w:p>
        </w:tc>
      </w:tr>
      <w:tr w:rsidR="001C076B" w:rsidRPr="001C076B" w14:paraId="639D852C" w14:textId="77777777" w:rsidTr="00480582">
        <w:trPr>
          <w:trHeight w:val="400"/>
          <w:jc w:val="center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12336" w14:textId="77777777" w:rsidR="001C076B" w:rsidRPr="001C076B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Valoración </w:t>
            </w:r>
          </w:p>
          <w:p w14:paraId="00F0C9BB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7A8D5" w14:textId="77777777" w:rsidR="001C076B" w:rsidRPr="001C076B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Deficiente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B90F" w14:textId="77777777" w:rsidR="001C076B" w:rsidRPr="001C076B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Mejorable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C7D4E" w14:textId="77777777" w:rsidR="001C076B" w:rsidRPr="001C076B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FFD83" w14:textId="77777777" w:rsidR="001C076B" w:rsidRPr="001C076B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Excelente</w:t>
            </w:r>
          </w:p>
        </w:tc>
      </w:tr>
      <w:tr w:rsidR="001C076B" w:rsidRPr="001C076B" w14:paraId="375D3A7D" w14:textId="77777777" w:rsidTr="00480582">
        <w:trPr>
          <w:trHeight w:val="400"/>
          <w:jc w:val="center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AC91E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25F77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50A5B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B32C1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6ECF4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</w:tr>
    </w:tbl>
    <w:p w14:paraId="0E998BFB" w14:textId="77777777" w:rsidR="001C076B" w:rsidRPr="001C076B" w:rsidRDefault="001C076B" w:rsidP="00F637B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Arial" w:cs="Noto Sans"/>
        </w:rPr>
      </w:pPr>
    </w:p>
    <w:tbl>
      <w:tblPr>
        <w:tblW w:w="9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971"/>
        <w:gridCol w:w="1972"/>
        <w:gridCol w:w="1971"/>
        <w:gridCol w:w="1972"/>
      </w:tblGrid>
      <w:tr w:rsidR="001C076B" w:rsidRPr="001C076B" w14:paraId="79948DEB" w14:textId="77777777" w:rsidTr="004574A7">
        <w:trPr>
          <w:trHeight w:val="460"/>
          <w:jc w:val="center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39BC2FF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>2. Claridad expositiva</w:t>
            </w:r>
          </w:p>
        </w:tc>
      </w:tr>
      <w:tr w:rsidR="001C076B" w:rsidRPr="001C076B" w14:paraId="5377256C" w14:textId="77777777" w:rsidTr="004574A7">
        <w:trPr>
          <w:trHeight w:val="740"/>
          <w:jc w:val="center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15760B" w14:textId="14D77607" w:rsidR="001C076B" w:rsidRPr="001C076B" w:rsidRDefault="001C076B" w:rsidP="001C076B">
            <w:pPr>
              <w:pStyle w:val="Prrafodelista"/>
              <w:numPr>
                <w:ilvl w:val="0"/>
                <w:numId w:val="25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Estructura y organización del texto.</w:t>
            </w:r>
          </w:p>
          <w:p w14:paraId="795E5FA1" w14:textId="77777777" w:rsidR="001C076B" w:rsidRPr="001C076B" w:rsidRDefault="001C076B" w:rsidP="001C076B">
            <w:pPr>
              <w:pStyle w:val="Prrafode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Redacción y exposición de ideas clara y comprensible.</w:t>
            </w:r>
          </w:p>
          <w:p w14:paraId="3487A950" w14:textId="77777777" w:rsidR="001C076B" w:rsidRPr="001C076B" w:rsidRDefault="001C076B" w:rsidP="001C076B">
            <w:pPr>
              <w:pStyle w:val="Prrafode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Capacidad argumental.</w:t>
            </w:r>
          </w:p>
        </w:tc>
      </w:tr>
      <w:tr w:rsidR="001C076B" w:rsidRPr="001C076B" w14:paraId="689C2550" w14:textId="77777777" w:rsidTr="004574A7">
        <w:trPr>
          <w:trHeight w:val="400"/>
          <w:jc w:val="center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38564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Valoración </w:t>
            </w:r>
          </w:p>
          <w:p w14:paraId="5F81090B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4E247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Deficiente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9C498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Mejorable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7A601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84357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Excelente</w:t>
            </w:r>
          </w:p>
        </w:tc>
      </w:tr>
      <w:tr w:rsidR="001C076B" w:rsidRPr="001C076B" w14:paraId="72EFB1D2" w14:textId="77777777" w:rsidTr="004574A7">
        <w:trPr>
          <w:trHeight w:val="400"/>
          <w:jc w:val="center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05D8E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1F537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916A5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A5B6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014ED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</w:tr>
      <w:tr w:rsidR="001C076B" w:rsidRPr="001C076B" w14:paraId="3F671017" w14:textId="77777777" w:rsidTr="00F637B1">
        <w:trPr>
          <w:trHeight w:val="460"/>
          <w:jc w:val="center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2E89348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lastRenderedPageBreak/>
              <w:t>3. Rigor metodológico e instrumentos de investigación</w:t>
            </w:r>
          </w:p>
        </w:tc>
      </w:tr>
      <w:tr w:rsidR="001C076B" w:rsidRPr="001C076B" w14:paraId="1D96969C" w14:textId="77777777" w:rsidTr="004574A7">
        <w:trPr>
          <w:trHeight w:val="1960"/>
          <w:jc w:val="center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E12183" w14:textId="28D7B8B2" w:rsidR="001C076B" w:rsidRPr="001C076B" w:rsidRDefault="001C076B" w:rsidP="001C076B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 xml:space="preserve">Planteamiento metodológico y técnicas utilizadas adecuadas a los objetivos y/o </w:t>
            </w:r>
            <w:r w:rsidR="00F637B1" w:rsidRPr="001C076B">
              <w:rPr>
                <w:rFonts w:eastAsia="Arial" w:cs="Noto Sans"/>
                <w:sz w:val="20"/>
                <w:szCs w:val="20"/>
              </w:rPr>
              <w:t>hipótesis</w:t>
            </w:r>
            <w:r w:rsidRPr="001C076B">
              <w:rPr>
                <w:rFonts w:eastAsia="Arial" w:cs="Noto Sans"/>
                <w:sz w:val="20"/>
                <w:szCs w:val="20"/>
              </w:rPr>
              <w:t>.</w:t>
            </w:r>
          </w:p>
          <w:p w14:paraId="2ACF92A8" w14:textId="77777777" w:rsidR="001C076B" w:rsidRPr="001C076B" w:rsidRDefault="001C076B" w:rsidP="001C076B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Explicación de procedimientos y técnicas.</w:t>
            </w:r>
          </w:p>
          <w:p w14:paraId="7839F871" w14:textId="77777777" w:rsidR="001C076B" w:rsidRPr="001C076B" w:rsidRDefault="001C076B" w:rsidP="001C076B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Justificación del valor de las muestras empleadas.</w:t>
            </w:r>
          </w:p>
          <w:p w14:paraId="62FCF6D8" w14:textId="77777777" w:rsidR="001C076B" w:rsidRPr="001C076B" w:rsidRDefault="001C076B" w:rsidP="001C076B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Cuadros y gráficos significativos y necesarios.</w:t>
            </w:r>
          </w:p>
        </w:tc>
      </w:tr>
      <w:tr w:rsidR="001C076B" w:rsidRPr="001C076B" w14:paraId="3A6B9694" w14:textId="77777777" w:rsidTr="00480582">
        <w:trPr>
          <w:trHeight w:val="400"/>
          <w:jc w:val="center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CA5DB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F637B1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Valoración </w:t>
            </w:r>
          </w:p>
          <w:p w14:paraId="27138B77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A23F5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Deficiente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22BAB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Mejorable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22BC5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5E694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Excelente</w:t>
            </w:r>
          </w:p>
        </w:tc>
      </w:tr>
      <w:tr w:rsidR="001C076B" w:rsidRPr="001C076B" w14:paraId="47775677" w14:textId="77777777" w:rsidTr="00480582">
        <w:trPr>
          <w:trHeight w:val="400"/>
          <w:jc w:val="center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C8B4C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8D326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95243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5BF09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EAF49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</w:tr>
    </w:tbl>
    <w:p w14:paraId="170A24DD" w14:textId="77777777" w:rsidR="001C076B" w:rsidRPr="001C076B" w:rsidRDefault="001C076B" w:rsidP="001C076B">
      <w:pPr>
        <w:pBdr>
          <w:top w:val="nil"/>
          <w:left w:val="nil"/>
          <w:bottom w:val="nil"/>
          <w:right w:val="nil"/>
          <w:between w:val="nil"/>
        </w:pBdr>
        <w:rPr>
          <w:rFonts w:eastAsia="Arial" w:cs="Noto Sans"/>
        </w:rPr>
      </w:pPr>
    </w:p>
    <w:tbl>
      <w:tblPr>
        <w:tblW w:w="9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971"/>
        <w:gridCol w:w="1972"/>
        <w:gridCol w:w="1971"/>
        <w:gridCol w:w="1972"/>
      </w:tblGrid>
      <w:tr w:rsidR="001C076B" w:rsidRPr="001C076B" w14:paraId="37ACD805" w14:textId="77777777" w:rsidTr="00F637B1">
        <w:trPr>
          <w:trHeight w:val="460"/>
          <w:jc w:val="center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B34E7C8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>4. Discusión: resultados y aportaciones del trabajo</w:t>
            </w:r>
          </w:p>
        </w:tc>
      </w:tr>
      <w:tr w:rsidR="001C076B" w:rsidRPr="001C076B" w14:paraId="72CEE3B3" w14:textId="77777777" w:rsidTr="004574A7">
        <w:trPr>
          <w:trHeight w:val="1640"/>
          <w:jc w:val="center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E81519" w14:textId="77777777" w:rsidR="001C076B" w:rsidRPr="001C076B" w:rsidRDefault="001C076B" w:rsidP="001C076B">
            <w:pPr>
              <w:pStyle w:val="Prrafodelist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Análisis de los datos y estructura de la argumentación.</w:t>
            </w:r>
          </w:p>
          <w:p w14:paraId="6E7E65C0" w14:textId="77777777" w:rsidR="001C076B" w:rsidRPr="001C076B" w:rsidRDefault="001C076B" w:rsidP="001C076B">
            <w:pPr>
              <w:pStyle w:val="Prrafodelista"/>
              <w:numPr>
                <w:ilvl w:val="0"/>
                <w:numId w:val="24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 xml:space="preserve">Resultados son adecuados con los objetivos y/o </w:t>
            </w:r>
            <w:proofErr w:type="gramStart"/>
            <w:r w:rsidRPr="001C076B">
              <w:rPr>
                <w:rFonts w:eastAsia="Arial" w:cs="Noto Sans"/>
                <w:sz w:val="20"/>
                <w:szCs w:val="20"/>
              </w:rPr>
              <w:t>hipótesis planteados</w:t>
            </w:r>
            <w:proofErr w:type="gramEnd"/>
            <w:r w:rsidRPr="001C076B">
              <w:rPr>
                <w:rFonts w:eastAsia="Arial" w:cs="Noto Sans"/>
                <w:sz w:val="20"/>
                <w:szCs w:val="20"/>
              </w:rPr>
              <w:t>.</w:t>
            </w:r>
          </w:p>
          <w:p w14:paraId="021278C1" w14:textId="77777777" w:rsidR="001C076B" w:rsidRPr="001C076B" w:rsidRDefault="001C076B" w:rsidP="001C076B">
            <w:pPr>
              <w:pStyle w:val="Prrafodelista"/>
              <w:numPr>
                <w:ilvl w:val="0"/>
                <w:numId w:val="24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Conclusiones y resultados de la investigación.</w:t>
            </w:r>
          </w:p>
          <w:p w14:paraId="19AF3D49" w14:textId="77777777" w:rsidR="001C076B" w:rsidRPr="001C076B" w:rsidRDefault="001C076B" w:rsidP="001C076B">
            <w:pPr>
              <w:pStyle w:val="Prrafodelist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Exposición de las aportaciones y contribuciones del artículo.</w:t>
            </w:r>
          </w:p>
        </w:tc>
      </w:tr>
      <w:tr w:rsidR="001C076B" w:rsidRPr="001C076B" w14:paraId="5E19CA71" w14:textId="77777777" w:rsidTr="00480582">
        <w:trPr>
          <w:trHeight w:val="400"/>
          <w:jc w:val="center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23421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Valoración </w:t>
            </w:r>
          </w:p>
          <w:p w14:paraId="1D969142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F5E74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Deficiente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75AEF" w14:textId="4B09E635" w:rsidR="001C076B" w:rsidRPr="00F637B1" w:rsidRDefault="00F637B1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Mejorable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87803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0E83A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Excelente</w:t>
            </w:r>
          </w:p>
        </w:tc>
      </w:tr>
      <w:tr w:rsidR="001C076B" w:rsidRPr="001C076B" w14:paraId="429A1F8C" w14:textId="77777777" w:rsidTr="00480582">
        <w:trPr>
          <w:trHeight w:val="400"/>
          <w:jc w:val="center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834EF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36D2D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FFB3D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62D3A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1CA4A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</w:tr>
    </w:tbl>
    <w:p w14:paraId="2F3CA031" w14:textId="77777777" w:rsidR="001C076B" w:rsidRPr="001C076B" w:rsidRDefault="001C076B" w:rsidP="001C076B">
      <w:pPr>
        <w:pBdr>
          <w:top w:val="nil"/>
          <w:left w:val="nil"/>
          <w:bottom w:val="nil"/>
          <w:right w:val="nil"/>
          <w:between w:val="nil"/>
        </w:pBdr>
        <w:rPr>
          <w:rFonts w:eastAsia="Arial" w:cs="Noto Sans"/>
        </w:rPr>
      </w:pPr>
    </w:p>
    <w:tbl>
      <w:tblPr>
        <w:tblW w:w="9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971"/>
        <w:gridCol w:w="1972"/>
        <w:gridCol w:w="1971"/>
        <w:gridCol w:w="1972"/>
      </w:tblGrid>
      <w:tr w:rsidR="001C076B" w:rsidRPr="001C076B" w14:paraId="28EB18B8" w14:textId="77777777" w:rsidTr="00F637B1">
        <w:trPr>
          <w:trHeight w:val="460"/>
          <w:jc w:val="center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3DA4DE5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>5. Adecuación de las fuentes documentales utilizadas</w:t>
            </w:r>
          </w:p>
        </w:tc>
      </w:tr>
      <w:tr w:rsidR="001C076B" w:rsidRPr="001C076B" w14:paraId="7FECE882" w14:textId="77777777" w:rsidTr="004574A7">
        <w:trPr>
          <w:trHeight w:val="1460"/>
          <w:jc w:val="center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E200C1B" w14:textId="76D54972" w:rsidR="001C076B" w:rsidRPr="001C076B" w:rsidRDefault="001C076B" w:rsidP="001C076B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Referencias bibliográficas pertinentes y actualizadas.</w:t>
            </w:r>
          </w:p>
          <w:p w14:paraId="0E7D49AB" w14:textId="77777777" w:rsidR="001C076B" w:rsidRPr="001C076B" w:rsidRDefault="001C076B" w:rsidP="001C076B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Riqueza y variedad en la citación</w:t>
            </w:r>
          </w:p>
          <w:p w14:paraId="777FE123" w14:textId="77777777" w:rsidR="001C076B" w:rsidRPr="001C076B" w:rsidRDefault="001C076B" w:rsidP="001C076B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r w:rsidRPr="001C076B">
              <w:rPr>
                <w:rFonts w:eastAsia="Arial" w:cs="Noto Sans"/>
                <w:sz w:val="20"/>
                <w:szCs w:val="20"/>
              </w:rPr>
              <w:t>Fuentes adecuadas y completas.</w:t>
            </w:r>
          </w:p>
        </w:tc>
      </w:tr>
      <w:tr w:rsidR="001C076B" w:rsidRPr="001C076B" w14:paraId="6A28AC94" w14:textId="77777777" w:rsidTr="00480582">
        <w:trPr>
          <w:trHeight w:val="400"/>
          <w:jc w:val="center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0B98A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F637B1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Valoración </w:t>
            </w:r>
          </w:p>
          <w:p w14:paraId="36FAB5C8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C7A8B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F637B1">
              <w:rPr>
                <w:rFonts w:eastAsia="Arial" w:cs="Noto Sans"/>
                <w:b/>
                <w:color w:val="000000"/>
                <w:sz w:val="20"/>
                <w:szCs w:val="20"/>
              </w:rPr>
              <w:t>Deficiente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60BE0" w14:textId="5DB2441A" w:rsidR="001C076B" w:rsidRPr="00F637B1" w:rsidRDefault="00F637B1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Mejorable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260FF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F637B1">
              <w:rPr>
                <w:rFonts w:eastAsia="Arial" w:cs="Noto Sans"/>
                <w:b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0018F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F637B1">
              <w:rPr>
                <w:rFonts w:eastAsia="Arial" w:cs="Noto Sans"/>
                <w:b/>
                <w:color w:val="000000"/>
                <w:sz w:val="20"/>
                <w:szCs w:val="20"/>
              </w:rPr>
              <w:t>Excelente</w:t>
            </w:r>
          </w:p>
        </w:tc>
      </w:tr>
      <w:tr w:rsidR="001C076B" w:rsidRPr="001C076B" w14:paraId="250F500A" w14:textId="77777777" w:rsidTr="00480582">
        <w:trPr>
          <w:trHeight w:val="400"/>
          <w:jc w:val="center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19D9B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8161A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4D8A2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79BFD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80A49" w14:textId="77777777"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</w:tr>
    </w:tbl>
    <w:p w14:paraId="577E47FA" w14:textId="77777777" w:rsidR="001C076B" w:rsidRDefault="001C076B" w:rsidP="001C076B">
      <w:pPr>
        <w:pBdr>
          <w:top w:val="nil"/>
          <w:left w:val="nil"/>
          <w:bottom w:val="nil"/>
          <w:right w:val="nil"/>
          <w:between w:val="nil"/>
        </w:pBdr>
        <w:rPr>
          <w:rFonts w:eastAsia="Arial" w:cs="Noto Sans"/>
        </w:rPr>
      </w:pPr>
    </w:p>
    <w:p w14:paraId="6032357B" w14:textId="77777777" w:rsidR="00F637B1" w:rsidRPr="001C076B" w:rsidRDefault="00F637B1" w:rsidP="004574A7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Arial" w:cs="Noto Sans"/>
        </w:rPr>
      </w:pPr>
    </w:p>
    <w:tbl>
      <w:tblPr>
        <w:tblW w:w="9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29"/>
        <w:gridCol w:w="2448"/>
        <w:gridCol w:w="2449"/>
      </w:tblGrid>
      <w:tr w:rsidR="001C076B" w:rsidRPr="001C076B" w14:paraId="5D47CCC0" w14:textId="77777777" w:rsidTr="00F637B1">
        <w:trPr>
          <w:trHeight w:val="460"/>
          <w:jc w:val="center"/>
        </w:trPr>
        <w:tc>
          <w:tcPr>
            <w:tcW w:w="9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29C3271" w14:textId="6FC685CA" w:rsidR="001C076B" w:rsidRPr="001C076B" w:rsidRDefault="00F637B1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lastRenderedPageBreak/>
              <w:t>VALORACIÓN FINAL</w:t>
            </w:r>
          </w:p>
        </w:tc>
      </w:tr>
      <w:tr w:rsidR="001C076B" w:rsidRPr="001C076B" w14:paraId="6CA0A43F" w14:textId="77777777" w:rsidTr="004574A7">
        <w:trPr>
          <w:trHeight w:val="4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86C854" w14:textId="77777777" w:rsidR="001C076B" w:rsidRPr="001C076B" w:rsidRDefault="001C076B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Arial" w:cs="Noto Sans"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No publicable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942C85" w14:textId="77777777" w:rsidR="00F637B1" w:rsidRDefault="001C076B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Publicable con modificaciones mayores </w:t>
            </w:r>
          </w:p>
          <w:p w14:paraId="3187A2D9" w14:textId="527BBD4C" w:rsidR="001C076B" w:rsidRPr="001C076B" w:rsidRDefault="00F637B1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Arial" w:cs="Noto Sans"/>
                <w:color w:val="000000"/>
                <w:sz w:val="20"/>
                <w:szCs w:val="20"/>
              </w:rPr>
            </w:pPr>
            <w:r>
              <w:rPr>
                <w:rFonts w:eastAsia="Arial" w:cs="Noto Sans"/>
                <w:b/>
                <w:color w:val="000000"/>
                <w:sz w:val="20"/>
                <w:szCs w:val="20"/>
              </w:rPr>
              <w:t>*</w:t>
            </w:r>
            <w:r>
              <w:rPr>
                <w:rFonts w:eastAsia="Arial" w:cs="Noto Sans"/>
                <w:b/>
                <w:color w:val="000000"/>
                <w:sz w:val="16"/>
                <w:szCs w:val="16"/>
              </w:rPr>
              <w:t>E</w:t>
            </w:r>
            <w:r w:rsidR="001C076B" w:rsidRPr="001C076B">
              <w:rPr>
                <w:rFonts w:eastAsia="Arial" w:cs="Noto Sans"/>
                <w:b/>
                <w:color w:val="000000"/>
                <w:sz w:val="16"/>
                <w:szCs w:val="16"/>
              </w:rPr>
              <w:t>l</w:t>
            </w:r>
            <w:r w:rsidR="005B0E8F">
              <w:rPr>
                <w:rFonts w:eastAsia="Arial" w:cs="Noto Sans"/>
                <w:b/>
                <w:color w:val="000000"/>
                <w:sz w:val="16"/>
                <w:szCs w:val="16"/>
              </w:rPr>
              <w:t>/la</w:t>
            </w:r>
            <w:r w:rsidR="001C076B" w:rsidRPr="001C076B">
              <w:rPr>
                <w:rFonts w:eastAsia="Arial" w:cs="Noto Sans"/>
                <w:b/>
                <w:color w:val="000000"/>
                <w:sz w:val="16"/>
                <w:szCs w:val="16"/>
              </w:rPr>
              <w:t xml:space="preserve"> autor</w:t>
            </w:r>
            <w:r w:rsidR="005B0E8F">
              <w:rPr>
                <w:rFonts w:eastAsia="Arial" w:cs="Noto Sans"/>
                <w:b/>
                <w:color w:val="000000"/>
                <w:sz w:val="16"/>
                <w:szCs w:val="16"/>
              </w:rPr>
              <w:t>/a</w:t>
            </w:r>
            <w:r w:rsidR="001C076B" w:rsidRPr="001C076B">
              <w:rPr>
                <w:rFonts w:eastAsia="Arial" w:cs="Noto Sans"/>
                <w:b/>
                <w:color w:val="000000"/>
                <w:sz w:val="16"/>
                <w:szCs w:val="16"/>
              </w:rPr>
              <w:t xml:space="preserve"> realiza los cambios y el nuevo texto se vuelve a enviar al revisor</w:t>
            </w:r>
            <w:r>
              <w:rPr>
                <w:rFonts w:eastAsia="Arial" w:cs="Noto Sans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5782B2" w14:textId="77777777" w:rsidR="00F637B1" w:rsidRDefault="001C076B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Arial" w:cs="Noto Sans"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Publicación con </w:t>
            </w:r>
            <w:proofErr w:type="gramStart"/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modificaciones  menores</w:t>
            </w:r>
            <w:proofErr w:type="gramEnd"/>
          </w:p>
          <w:p w14:paraId="16FC3AB5" w14:textId="20DE0DA9" w:rsidR="001C076B" w:rsidRPr="001C076B" w:rsidRDefault="00F637B1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Arial" w:cs="Noto Sans"/>
                <w:color w:val="000000"/>
                <w:sz w:val="20"/>
                <w:szCs w:val="20"/>
              </w:rPr>
            </w:pPr>
            <w:r>
              <w:rPr>
                <w:rFonts w:eastAsia="Arial" w:cs="Noto Sans"/>
                <w:b/>
                <w:color w:val="000000"/>
                <w:sz w:val="16"/>
                <w:szCs w:val="16"/>
              </w:rPr>
              <w:t>*</w:t>
            </w:r>
            <w:r w:rsidR="005B0E8F">
              <w:rPr>
                <w:rFonts w:eastAsia="Arial" w:cs="Noto Sans"/>
                <w:b/>
                <w:color w:val="000000"/>
                <w:sz w:val="16"/>
                <w:szCs w:val="16"/>
              </w:rPr>
              <w:t xml:space="preserve"> </w:t>
            </w:r>
            <w:r w:rsidR="005B0E8F">
              <w:rPr>
                <w:rFonts w:eastAsia="Arial" w:cs="Noto Sans"/>
                <w:b/>
                <w:color w:val="000000"/>
                <w:sz w:val="16"/>
                <w:szCs w:val="16"/>
              </w:rPr>
              <w:t>E</w:t>
            </w:r>
            <w:r w:rsidR="005B0E8F" w:rsidRPr="001C076B">
              <w:rPr>
                <w:rFonts w:eastAsia="Arial" w:cs="Noto Sans"/>
                <w:b/>
                <w:color w:val="000000"/>
                <w:sz w:val="16"/>
                <w:szCs w:val="16"/>
              </w:rPr>
              <w:t>l</w:t>
            </w:r>
            <w:r w:rsidR="005B0E8F">
              <w:rPr>
                <w:rFonts w:eastAsia="Arial" w:cs="Noto Sans"/>
                <w:b/>
                <w:color w:val="000000"/>
                <w:sz w:val="16"/>
                <w:szCs w:val="16"/>
              </w:rPr>
              <w:t>/la</w:t>
            </w:r>
            <w:r w:rsidR="005B0E8F" w:rsidRPr="001C076B">
              <w:rPr>
                <w:rFonts w:eastAsia="Arial" w:cs="Noto Sans"/>
                <w:b/>
                <w:color w:val="000000"/>
                <w:sz w:val="16"/>
                <w:szCs w:val="16"/>
              </w:rPr>
              <w:t xml:space="preserve"> autor</w:t>
            </w:r>
            <w:r w:rsidR="005B0E8F">
              <w:rPr>
                <w:rFonts w:eastAsia="Arial" w:cs="Noto Sans"/>
                <w:b/>
                <w:color w:val="000000"/>
                <w:sz w:val="16"/>
                <w:szCs w:val="16"/>
              </w:rPr>
              <w:t>/a</w:t>
            </w:r>
            <w:r w:rsidR="005B0E8F" w:rsidRPr="001C076B">
              <w:rPr>
                <w:rFonts w:eastAsia="Arial" w:cs="Noto Sans"/>
                <w:b/>
                <w:color w:val="000000"/>
                <w:sz w:val="16"/>
                <w:szCs w:val="16"/>
              </w:rPr>
              <w:t xml:space="preserve"> </w:t>
            </w:r>
            <w:r w:rsidR="001C076B" w:rsidRPr="001C076B">
              <w:rPr>
                <w:rFonts w:eastAsia="Arial" w:cs="Noto Sans"/>
                <w:b/>
                <w:color w:val="000000"/>
                <w:sz w:val="16"/>
                <w:szCs w:val="16"/>
              </w:rPr>
              <w:t>realiza los cambios y el equipo editorial decide</w:t>
            </w:r>
            <w:r w:rsidR="004574A7">
              <w:rPr>
                <w:rFonts w:eastAsia="Arial" w:cs="Noto Sans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64F1E4" w14:textId="77777777" w:rsidR="001C076B" w:rsidRPr="001C076B" w:rsidRDefault="001C076B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Arial" w:cs="Noto Sans"/>
                <w:color w:val="000000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>Publicable</w:t>
            </w:r>
          </w:p>
        </w:tc>
      </w:tr>
      <w:tr w:rsidR="001C076B" w:rsidRPr="001C076B" w14:paraId="6FDFD583" w14:textId="77777777" w:rsidTr="00480582">
        <w:trPr>
          <w:trHeight w:val="5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9FEB8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DC02C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21DF8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7F98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</w:tr>
    </w:tbl>
    <w:p w14:paraId="508BF040" w14:textId="77777777" w:rsidR="001C076B" w:rsidRPr="001C076B" w:rsidRDefault="001C076B" w:rsidP="00F637B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Noto Sans"/>
        </w:rPr>
      </w:pPr>
    </w:p>
    <w:tbl>
      <w:tblPr>
        <w:tblW w:w="9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4"/>
      </w:tblGrid>
      <w:tr w:rsidR="001C076B" w:rsidRPr="001C076B" w14:paraId="65F2B6AE" w14:textId="77777777" w:rsidTr="00F637B1">
        <w:trPr>
          <w:trHeight w:val="460"/>
          <w:jc w:val="center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38CA716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>Texto sobre la valoración y sugerencias para la mejora del trabajo</w:t>
            </w:r>
          </w:p>
        </w:tc>
      </w:tr>
      <w:tr w:rsidR="001C076B" w:rsidRPr="001C076B" w14:paraId="519E5101" w14:textId="77777777" w:rsidTr="00480582">
        <w:trPr>
          <w:trHeight w:val="480"/>
          <w:jc w:val="center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1A30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</w:rPr>
            </w:pPr>
          </w:p>
          <w:p w14:paraId="47946945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</w:rPr>
            </w:pPr>
          </w:p>
          <w:p w14:paraId="586E572E" w14:textId="77777777" w:rsidR="001C076B" w:rsidRPr="001C076B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sz w:val="20"/>
                <w:szCs w:val="20"/>
              </w:rPr>
            </w:pPr>
          </w:p>
          <w:p w14:paraId="1C135728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</w:rPr>
            </w:pPr>
          </w:p>
          <w:p w14:paraId="2D034C09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</w:rPr>
            </w:pPr>
          </w:p>
          <w:p w14:paraId="7288B914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</w:rPr>
            </w:pPr>
          </w:p>
          <w:p w14:paraId="02311CDF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</w:rPr>
            </w:pPr>
          </w:p>
          <w:p w14:paraId="312D3A01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</w:rPr>
            </w:pPr>
          </w:p>
          <w:p w14:paraId="2F170B8A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</w:rPr>
            </w:pPr>
          </w:p>
          <w:p w14:paraId="22226914" w14:textId="77777777"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</w:rPr>
            </w:pPr>
          </w:p>
          <w:p w14:paraId="66967816" w14:textId="77777777" w:rsid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</w:rPr>
            </w:pPr>
          </w:p>
          <w:p w14:paraId="1D25E3BB" w14:textId="77777777" w:rsidR="004574A7" w:rsidRPr="001C076B" w:rsidRDefault="004574A7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sz w:val="20"/>
                <w:szCs w:val="20"/>
              </w:rPr>
            </w:pPr>
          </w:p>
        </w:tc>
      </w:tr>
    </w:tbl>
    <w:p w14:paraId="03B2B8A7" w14:textId="77777777" w:rsidR="005B0E8F" w:rsidRDefault="005B0E8F" w:rsidP="00F637B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Noto Sans"/>
          <w:color w:val="201F1E"/>
          <w:sz w:val="23"/>
          <w:szCs w:val="23"/>
          <w:shd w:val="clear" w:color="auto" w:fill="FFFFFF"/>
        </w:rPr>
      </w:pPr>
    </w:p>
    <w:p w14:paraId="41C302C1" w14:textId="63C7D13B" w:rsidR="001C076B" w:rsidRPr="001C076B" w:rsidRDefault="005B0E8F" w:rsidP="00F637B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Arial" w:cs="Noto Sans"/>
        </w:rPr>
      </w:pPr>
      <w:r>
        <w:rPr>
          <w:rFonts w:cs="Noto Sans"/>
          <w:color w:val="201F1E"/>
          <w:sz w:val="23"/>
          <w:szCs w:val="23"/>
          <w:shd w:val="clear" w:color="auto" w:fill="FFFFFF"/>
        </w:rPr>
        <w:t>*Con el envío de este informe de revisión a</w:t>
      </w:r>
      <w:r w:rsidR="001C076B" w:rsidRPr="001C076B">
        <w:rPr>
          <w:rFonts w:cs="Noto Sans"/>
          <w:color w:val="201F1E"/>
          <w:sz w:val="23"/>
          <w:szCs w:val="23"/>
          <w:shd w:val="clear" w:color="auto" w:fill="FFFFFF"/>
        </w:rPr>
        <w:t xml:space="preserve">utorizo a la </w:t>
      </w:r>
      <w:r w:rsidR="001C076B" w:rsidRPr="005B0E8F">
        <w:rPr>
          <w:rFonts w:cs="Noto Sans"/>
          <w:color w:val="00B050"/>
          <w:sz w:val="23"/>
          <w:szCs w:val="23"/>
          <w:shd w:val="clear" w:color="auto" w:fill="FFFFFF"/>
        </w:rPr>
        <w:t xml:space="preserve">Cuadernos del Audiovisual del Consejo Audiovisual de Andalucía </w:t>
      </w:r>
      <w:r w:rsidR="001C076B" w:rsidRPr="001C076B">
        <w:rPr>
          <w:rFonts w:cs="Noto Sans"/>
          <w:color w:val="201F1E"/>
          <w:sz w:val="23"/>
          <w:szCs w:val="23"/>
          <w:shd w:val="clear" w:color="auto" w:fill="FFFFFF"/>
        </w:rPr>
        <w:t>a incluir mi nombre y apellidos, ORCID, así como mi filiación institucional, en el listado de los evaluadores externos de la publicación.</w:t>
      </w:r>
    </w:p>
    <w:p w14:paraId="2D28CED5" w14:textId="77777777" w:rsidR="001C076B" w:rsidRPr="001C076B" w:rsidRDefault="001C076B" w:rsidP="00231060">
      <w:pPr>
        <w:contextualSpacing/>
        <w:rPr>
          <w:rFonts w:cs="Noto Sans"/>
          <w:sz w:val="22"/>
          <w:szCs w:val="22"/>
        </w:rPr>
      </w:pPr>
    </w:p>
    <w:sectPr w:rsidR="001C076B" w:rsidRPr="001C076B" w:rsidSect="00342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418" w:bottom="1418" w:left="1418" w:header="709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58F7" w14:textId="77777777" w:rsidR="002F7ADC" w:rsidRDefault="002F7ADC" w:rsidP="002C6CB1">
      <w:r>
        <w:separator/>
      </w:r>
    </w:p>
  </w:endnote>
  <w:endnote w:type="continuationSeparator" w:id="0">
    <w:p w14:paraId="6E8F9B69" w14:textId="77777777" w:rsidR="002F7ADC" w:rsidRDefault="002F7ADC" w:rsidP="002C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lack">
    <w:charset w:val="00"/>
    <w:family w:val="auto"/>
    <w:pitch w:val="variable"/>
    <w:sig w:usb0="00000003" w:usb1="00000000" w:usb2="00000000" w:usb3="00000000" w:csb0="00000001" w:csb1="00000000"/>
  </w:font>
  <w:font w:name="MetaPlus Book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Black">
    <w:altName w:val="Mangal"/>
    <w:charset w:val="00"/>
    <w:family w:val="swiss"/>
    <w:pitch w:val="variable"/>
    <w:sig w:usb0="E00082FF" w:usb1="4000205F" w:usb2="08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04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2693"/>
      <w:gridCol w:w="1985"/>
      <w:gridCol w:w="2976"/>
    </w:tblGrid>
    <w:tr w:rsidR="00BC4292" w:rsidRPr="00BC4292" w14:paraId="0939DC58" w14:textId="77777777" w:rsidTr="00F30186">
      <w:tc>
        <w:tcPr>
          <w:tcW w:w="4395" w:type="dxa"/>
          <w:shd w:val="clear" w:color="auto" w:fill="408E42"/>
        </w:tcPr>
        <w:p w14:paraId="04175CB2" w14:textId="77777777" w:rsidR="00BC4292" w:rsidRPr="00BC4292" w:rsidRDefault="00BC4292" w:rsidP="004A656F">
          <w:pPr>
            <w:pStyle w:val="Piedepgina"/>
            <w:rPr>
              <w:sz w:val="12"/>
            </w:rPr>
          </w:pPr>
        </w:p>
      </w:tc>
      <w:tc>
        <w:tcPr>
          <w:tcW w:w="2693" w:type="dxa"/>
          <w:shd w:val="clear" w:color="auto" w:fill="000000" w:themeFill="text1"/>
        </w:tcPr>
        <w:p w14:paraId="0F4BC7B9" w14:textId="77777777" w:rsidR="00BC4292" w:rsidRPr="00BC4292" w:rsidRDefault="00BC4292" w:rsidP="004A656F">
          <w:pPr>
            <w:pStyle w:val="Piedepgina"/>
            <w:rPr>
              <w:sz w:val="12"/>
            </w:rPr>
          </w:pPr>
        </w:p>
      </w:tc>
      <w:tc>
        <w:tcPr>
          <w:tcW w:w="1985" w:type="dxa"/>
          <w:shd w:val="clear" w:color="auto" w:fill="0083CA"/>
        </w:tcPr>
        <w:p w14:paraId="6939BA61" w14:textId="77777777" w:rsidR="00BC4292" w:rsidRPr="00BC4292" w:rsidRDefault="00BC4292" w:rsidP="004A656F">
          <w:pPr>
            <w:pStyle w:val="Piedepgina"/>
            <w:rPr>
              <w:sz w:val="12"/>
            </w:rPr>
          </w:pPr>
        </w:p>
      </w:tc>
      <w:tc>
        <w:tcPr>
          <w:tcW w:w="2976" w:type="dxa"/>
          <w:shd w:val="clear" w:color="auto" w:fill="EEDE00"/>
        </w:tcPr>
        <w:p w14:paraId="66B00197" w14:textId="77777777" w:rsidR="00BC4292" w:rsidRPr="00BC4292" w:rsidRDefault="00BC4292" w:rsidP="004A656F">
          <w:pPr>
            <w:pStyle w:val="Piedepgina"/>
            <w:rPr>
              <w:sz w:val="12"/>
            </w:rPr>
          </w:pPr>
        </w:p>
      </w:tc>
    </w:tr>
  </w:tbl>
  <w:p w14:paraId="0BC6D152" w14:textId="77777777" w:rsidR="008206B5" w:rsidRPr="008206B5" w:rsidRDefault="00BC4292" w:rsidP="00BC4292">
    <w:pPr>
      <w:pStyle w:val="Piedepgina"/>
      <w:tabs>
        <w:tab w:val="clear" w:pos="4252"/>
        <w:tab w:val="center" w:pos="4536"/>
      </w:tabs>
    </w:pP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41CB5CA0" wp14:editId="31AD4F7A">
          <wp:simplePos x="0" y="0"/>
          <wp:positionH relativeFrom="column">
            <wp:posOffset>-488950</wp:posOffset>
          </wp:positionH>
          <wp:positionV relativeFrom="paragraph">
            <wp:posOffset>259080</wp:posOffset>
          </wp:positionV>
          <wp:extent cx="1564640" cy="424815"/>
          <wp:effectExtent l="19050" t="0" r="0" b="0"/>
          <wp:wrapNone/>
          <wp:docPr id="7" name="Imagen 1" descr="http://10.244.27.74/ojs/public/journals/1/pageHeaderLogoImage_es_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0.244.27.74/ojs/public/journals/1/pageHeaderLogoImage_es_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="008206B5">
      <w:t>[</w:t>
    </w:r>
    <w:r>
      <w:fldChar w:fldCharType="begin"/>
    </w:r>
    <w:r>
      <w:instrText xml:space="preserve"> PAGE   \* MERGEFORMAT </w:instrText>
    </w:r>
    <w:r>
      <w:fldChar w:fldCharType="separate"/>
    </w:r>
    <w:r w:rsidR="00AD6904">
      <w:rPr>
        <w:noProof/>
      </w:rPr>
      <w:t>4</w:t>
    </w:r>
    <w:r>
      <w:rPr>
        <w:noProof/>
      </w:rPr>
      <w:fldChar w:fldCharType="end"/>
    </w:r>
    <w:r w:rsidR="008206B5">
      <w:t>/</w:t>
    </w:r>
    <w:fldSimple w:instr=" NUMPAGES  \* Arabic  \* MERGEFORMAT ">
      <w:r w:rsidR="00AD6904">
        <w:rPr>
          <w:noProof/>
        </w:rPr>
        <w:t>6</w:t>
      </w:r>
    </w:fldSimple>
    <w:r w:rsidR="008206B5"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049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2693"/>
      <w:gridCol w:w="1985"/>
      <w:gridCol w:w="2976"/>
    </w:tblGrid>
    <w:tr w:rsidR="00BC4292" w:rsidRPr="00BC4292" w14:paraId="7E0AAE3D" w14:textId="77777777" w:rsidTr="00F30186">
      <w:tc>
        <w:tcPr>
          <w:tcW w:w="4395" w:type="dxa"/>
          <w:shd w:val="clear" w:color="auto" w:fill="408E42"/>
        </w:tcPr>
        <w:p w14:paraId="2102EEA7" w14:textId="77777777" w:rsidR="00BC4292" w:rsidRPr="00BC4292" w:rsidRDefault="00BC4292" w:rsidP="004A656F">
          <w:pPr>
            <w:pStyle w:val="Piedepgina"/>
            <w:rPr>
              <w:sz w:val="12"/>
            </w:rPr>
          </w:pPr>
        </w:p>
      </w:tc>
      <w:tc>
        <w:tcPr>
          <w:tcW w:w="2693" w:type="dxa"/>
          <w:shd w:val="clear" w:color="auto" w:fill="000000" w:themeFill="text1"/>
        </w:tcPr>
        <w:p w14:paraId="088A2DE6" w14:textId="77777777" w:rsidR="00BC4292" w:rsidRPr="00BC4292" w:rsidRDefault="00BC4292" w:rsidP="004A656F">
          <w:pPr>
            <w:pStyle w:val="Piedepgina"/>
            <w:rPr>
              <w:sz w:val="12"/>
            </w:rPr>
          </w:pPr>
        </w:p>
      </w:tc>
      <w:tc>
        <w:tcPr>
          <w:tcW w:w="1985" w:type="dxa"/>
          <w:shd w:val="clear" w:color="auto" w:fill="0083CA"/>
        </w:tcPr>
        <w:p w14:paraId="380F90FE" w14:textId="77777777" w:rsidR="00BC4292" w:rsidRPr="00BC4292" w:rsidRDefault="00BC4292" w:rsidP="004A656F">
          <w:pPr>
            <w:pStyle w:val="Piedepgina"/>
            <w:rPr>
              <w:sz w:val="12"/>
            </w:rPr>
          </w:pPr>
        </w:p>
      </w:tc>
      <w:tc>
        <w:tcPr>
          <w:tcW w:w="2976" w:type="dxa"/>
          <w:shd w:val="clear" w:color="auto" w:fill="EEDE00"/>
        </w:tcPr>
        <w:p w14:paraId="483A4234" w14:textId="77777777" w:rsidR="00BC4292" w:rsidRPr="00BC4292" w:rsidRDefault="00BC4292" w:rsidP="004A656F">
          <w:pPr>
            <w:pStyle w:val="Piedepgina"/>
            <w:rPr>
              <w:sz w:val="12"/>
            </w:rPr>
          </w:pPr>
        </w:p>
      </w:tc>
    </w:tr>
  </w:tbl>
  <w:p w14:paraId="7ACB42D5" w14:textId="77777777" w:rsidR="008206B5" w:rsidRDefault="008206B5" w:rsidP="00BC4292">
    <w:pPr>
      <w:pStyle w:val="Piedepgina"/>
      <w:tabs>
        <w:tab w:val="clear" w:pos="4252"/>
        <w:tab w:val="center" w:pos="4536"/>
      </w:tabs>
    </w:pPr>
    <w:r>
      <w:tab/>
    </w:r>
    <w:r w:rsidR="00BC4292">
      <w:tab/>
    </w: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AD6904">
      <w:rPr>
        <w:noProof/>
      </w:rPr>
      <w:t>3</w:t>
    </w:r>
    <w:r>
      <w:rPr>
        <w:noProof/>
      </w:rPr>
      <w:fldChar w:fldCharType="end"/>
    </w:r>
    <w:r>
      <w:t>/</w:t>
    </w:r>
    <w:fldSimple w:instr=" NUMPAGES  \* Arabic  \* MERGEFORMAT ">
      <w:r w:rsidR="00AD6904">
        <w:rPr>
          <w:noProof/>
        </w:rPr>
        <w:t>6</w:t>
      </w:r>
    </w:fldSimple>
    <w:r>
      <w:t>]</w:t>
    </w:r>
    <w:r>
      <w:rPr>
        <w:noProof/>
        <w:lang w:eastAsia="es-ES"/>
      </w:rPr>
      <w:drawing>
        <wp:anchor distT="0" distB="0" distL="114300" distR="114300" simplePos="0" relativeHeight="251672576" behindDoc="1" locked="0" layoutInCell="1" allowOverlap="1" wp14:anchorId="60CEBDA1" wp14:editId="764DC02C">
          <wp:simplePos x="0" y="0"/>
          <wp:positionH relativeFrom="column">
            <wp:posOffset>-710211</wp:posOffset>
          </wp:positionH>
          <wp:positionV relativeFrom="paragraph">
            <wp:posOffset>182585</wp:posOffset>
          </wp:positionV>
          <wp:extent cx="1565202" cy="425302"/>
          <wp:effectExtent l="19050" t="0" r="0" b="0"/>
          <wp:wrapNone/>
          <wp:docPr id="13" name="Imagen 1" descr="http://10.244.27.74/ojs/public/journals/1/pageHeaderLogoImage_es_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0.244.27.74/ojs/public/journals/1/pageHeaderLogoImage_es_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5202" cy="425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049" w:type="dxa"/>
      <w:tblInd w:w="-1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2693"/>
      <w:gridCol w:w="1985"/>
      <w:gridCol w:w="2976"/>
    </w:tblGrid>
    <w:tr w:rsidR="00BC4292" w:rsidRPr="00BC4292" w14:paraId="2C43E41F" w14:textId="77777777" w:rsidTr="00BC4292">
      <w:tc>
        <w:tcPr>
          <w:tcW w:w="4395" w:type="dxa"/>
          <w:shd w:val="clear" w:color="auto" w:fill="408E42"/>
        </w:tcPr>
        <w:p w14:paraId="4DB4A179" w14:textId="77777777" w:rsidR="00BC4292" w:rsidRPr="00BC4292" w:rsidRDefault="00BC4292" w:rsidP="00466255">
          <w:pPr>
            <w:pStyle w:val="Piedepgina"/>
            <w:rPr>
              <w:sz w:val="12"/>
            </w:rPr>
          </w:pPr>
        </w:p>
      </w:tc>
      <w:tc>
        <w:tcPr>
          <w:tcW w:w="2693" w:type="dxa"/>
          <w:shd w:val="clear" w:color="auto" w:fill="000000" w:themeFill="text1"/>
        </w:tcPr>
        <w:p w14:paraId="25A3719B" w14:textId="77777777" w:rsidR="00BC4292" w:rsidRPr="00BC4292" w:rsidRDefault="00BC4292" w:rsidP="00466255">
          <w:pPr>
            <w:pStyle w:val="Piedepgina"/>
            <w:rPr>
              <w:sz w:val="12"/>
            </w:rPr>
          </w:pPr>
        </w:p>
      </w:tc>
      <w:tc>
        <w:tcPr>
          <w:tcW w:w="1985" w:type="dxa"/>
          <w:shd w:val="clear" w:color="auto" w:fill="0083CA"/>
        </w:tcPr>
        <w:p w14:paraId="0A4A0833" w14:textId="77777777" w:rsidR="00BC4292" w:rsidRPr="00BC4292" w:rsidRDefault="00BC4292" w:rsidP="00466255">
          <w:pPr>
            <w:pStyle w:val="Piedepgina"/>
            <w:rPr>
              <w:sz w:val="12"/>
            </w:rPr>
          </w:pPr>
        </w:p>
      </w:tc>
      <w:tc>
        <w:tcPr>
          <w:tcW w:w="2976" w:type="dxa"/>
          <w:shd w:val="clear" w:color="auto" w:fill="EEDE00"/>
        </w:tcPr>
        <w:p w14:paraId="55294B8B" w14:textId="77777777" w:rsidR="00BC4292" w:rsidRPr="00BC4292" w:rsidRDefault="00BC4292" w:rsidP="00466255">
          <w:pPr>
            <w:pStyle w:val="Piedepgina"/>
            <w:rPr>
              <w:sz w:val="12"/>
            </w:rPr>
          </w:pPr>
        </w:p>
      </w:tc>
    </w:tr>
  </w:tbl>
  <w:p w14:paraId="43933DD2" w14:textId="77777777" w:rsidR="008206B5" w:rsidRPr="00601061" w:rsidRDefault="008206B5" w:rsidP="00466255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514E8A2D" wp14:editId="4D17C13B">
          <wp:simplePos x="0" y="0"/>
          <wp:positionH relativeFrom="column">
            <wp:posOffset>-731520</wp:posOffset>
          </wp:positionH>
          <wp:positionV relativeFrom="paragraph">
            <wp:posOffset>213995</wp:posOffset>
          </wp:positionV>
          <wp:extent cx="1556385" cy="424815"/>
          <wp:effectExtent l="19050" t="0" r="5715" b="0"/>
          <wp:wrapNone/>
          <wp:docPr id="8" name="Imagen 1" descr="http://10.244.27.74/ojs/public/journals/1/pageHeaderLogoImage_es_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0.244.27.74/ojs/public/journals/1/pageHeaderLogoImage_es_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8FCA" w14:textId="77777777" w:rsidR="002F7ADC" w:rsidRDefault="002F7ADC" w:rsidP="002C6CB1">
      <w:r>
        <w:separator/>
      </w:r>
    </w:p>
  </w:footnote>
  <w:footnote w:type="continuationSeparator" w:id="0">
    <w:p w14:paraId="6AEFBBBB" w14:textId="77777777" w:rsidR="002F7ADC" w:rsidRDefault="002F7ADC" w:rsidP="002C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9B23" w14:textId="77777777" w:rsidR="008206B5" w:rsidRDefault="008206B5" w:rsidP="0046376B">
    <w:pPr>
      <w:pStyle w:val="Encabezado"/>
      <w:ind w:right="-1"/>
      <w:jc w:val="center"/>
    </w:pPr>
    <w:r w:rsidRPr="00437B65">
      <w:rPr>
        <w:noProof/>
        <w:lang w:eastAsia="es-ES"/>
      </w:rPr>
      <w:drawing>
        <wp:inline distT="0" distB="0" distL="0" distR="0" wp14:anchorId="4EBF3186" wp14:editId="17DBC723">
          <wp:extent cx="1495716" cy="720000"/>
          <wp:effectExtent l="19050" t="0" r="9234" b="0"/>
          <wp:docPr id="4" name="3 Imagen" descr="04-Marca_contratipo_4_tin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-Marca_contratipo_4_tint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71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BA489B" w14:textId="77777777" w:rsidR="008206B5" w:rsidRDefault="008206B5" w:rsidP="00F96F67">
    <w:pPr>
      <w:pStyle w:val="Encabezado"/>
      <w:jc w:val="center"/>
    </w:pPr>
  </w:p>
  <w:p w14:paraId="288059AC" w14:textId="77777777" w:rsidR="008206B5" w:rsidRPr="00F96F67" w:rsidRDefault="008206B5" w:rsidP="008206B5">
    <w:pPr>
      <w:pStyle w:val="Encabezado"/>
      <w:tabs>
        <w:tab w:val="clear" w:pos="4252"/>
        <w:tab w:val="cente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AD81" w14:textId="77777777" w:rsidR="008206B5" w:rsidRDefault="008206B5" w:rsidP="0046376B">
    <w:pPr>
      <w:pStyle w:val="Encabezado"/>
      <w:ind w:right="-1"/>
      <w:jc w:val="center"/>
    </w:pPr>
    <w:r w:rsidRPr="00437B65">
      <w:rPr>
        <w:noProof/>
        <w:lang w:eastAsia="es-ES"/>
      </w:rPr>
      <w:drawing>
        <wp:inline distT="0" distB="0" distL="0" distR="0" wp14:anchorId="65733AF1" wp14:editId="10A9165B">
          <wp:extent cx="1495716" cy="720000"/>
          <wp:effectExtent l="19050" t="0" r="9234" b="0"/>
          <wp:docPr id="6" name="3 Imagen" descr="04-Marca_contratipo_4_tin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-Marca_contratipo_4_tint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71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B7F220" w14:textId="77777777" w:rsidR="008206B5" w:rsidRDefault="008206B5" w:rsidP="00F768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272B" w14:textId="77777777" w:rsidR="008206B5" w:rsidRDefault="008206B5" w:rsidP="0046376B">
    <w:pPr>
      <w:pStyle w:val="Encabezado"/>
      <w:ind w:right="-1"/>
      <w:jc w:val="center"/>
    </w:pPr>
    <w:r w:rsidRPr="00437B65">
      <w:rPr>
        <w:noProof/>
        <w:lang w:eastAsia="es-ES"/>
      </w:rPr>
      <w:drawing>
        <wp:inline distT="0" distB="0" distL="0" distR="0" wp14:anchorId="1FD24D66" wp14:editId="61F00DCE">
          <wp:extent cx="2246776" cy="1080000"/>
          <wp:effectExtent l="19050" t="0" r="1124" b="0"/>
          <wp:docPr id="2" name="3 Imagen" descr="04-Marca_contratipo_4_tin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-Marca_contratipo_4_tint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6776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FED51A" w14:textId="77777777" w:rsidR="008206B5" w:rsidRDefault="008206B5" w:rsidP="004574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9ED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00F69"/>
    <w:multiLevelType w:val="hybridMultilevel"/>
    <w:tmpl w:val="FE745178"/>
    <w:lvl w:ilvl="0" w:tplc="791834B6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  <w:color w:val="0A8137"/>
      </w:rPr>
    </w:lvl>
    <w:lvl w:ilvl="1" w:tplc="D624A3C0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  <w:color w:val="0A8137"/>
      </w:rPr>
    </w:lvl>
    <w:lvl w:ilvl="2" w:tplc="71181A08">
      <w:start w:val="1"/>
      <w:numFmt w:val="bullet"/>
      <w:lvlText w:val=""/>
      <w:lvlJc w:val="left"/>
      <w:pPr>
        <w:ind w:left="2160" w:hanging="360"/>
      </w:pPr>
      <w:rPr>
        <w:rFonts w:ascii="Wingdings" w:hAnsi="Wingdings" w:hint="default"/>
        <w:color w:val="0A8137"/>
      </w:rPr>
    </w:lvl>
    <w:lvl w:ilvl="3" w:tplc="E3EC7C14">
      <w:start w:val="1"/>
      <w:numFmt w:val="bullet"/>
      <w:lvlText w:val=""/>
      <w:lvlJc w:val="left"/>
      <w:pPr>
        <w:ind w:left="2880" w:hanging="360"/>
      </w:pPr>
      <w:rPr>
        <w:rFonts w:ascii="Wingdings" w:hAnsi="Wingdings" w:hint="default"/>
        <w:color w:val="0A8137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A76"/>
    <w:multiLevelType w:val="hybridMultilevel"/>
    <w:tmpl w:val="78224D66"/>
    <w:lvl w:ilvl="0" w:tplc="58E811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6778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6D3F14"/>
    <w:multiLevelType w:val="hybridMultilevel"/>
    <w:tmpl w:val="DF3A57B8"/>
    <w:lvl w:ilvl="0" w:tplc="9B4E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8137"/>
      </w:rPr>
    </w:lvl>
    <w:lvl w:ilvl="1" w:tplc="0F6CEFF4">
      <w:start w:val="1"/>
      <w:numFmt w:val="bullet"/>
      <w:lvlText w:val=":"/>
      <w:lvlJc w:val="left"/>
      <w:pPr>
        <w:ind w:left="1440" w:hanging="360"/>
      </w:pPr>
      <w:rPr>
        <w:rFonts w:ascii="MetaPlusBlack" w:hAnsi="MetaPlusBlack" w:hint="default"/>
        <w:b w:val="0"/>
        <w:i w:val="0"/>
        <w:color w:val="0A8137"/>
        <w:sz w:val="40"/>
        <w:szCs w:val="40"/>
      </w:rPr>
    </w:lvl>
    <w:lvl w:ilvl="2" w:tplc="789EA97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A8137"/>
      </w:rPr>
    </w:lvl>
    <w:lvl w:ilvl="3" w:tplc="261664EA">
      <w:start w:val="1"/>
      <w:numFmt w:val="bullet"/>
      <w:lvlText w:val="·"/>
      <w:lvlJc w:val="left"/>
      <w:pPr>
        <w:ind w:left="2880" w:hanging="360"/>
      </w:pPr>
      <w:rPr>
        <w:rFonts w:ascii="MetaPlus Book" w:hAnsi="MetaPlus Book" w:hint="default"/>
        <w:b w:val="0"/>
        <w:i w:val="0"/>
        <w:color w:val="0A8137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7162"/>
    <w:multiLevelType w:val="hybridMultilevel"/>
    <w:tmpl w:val="FC48F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F056C"/>
    <w:multiLevelType w:val="hybridMultilevel"/>
    <w:tmpl w:val="8AC8C0FC"/>
    <w:lvl w:ilvl="0" w:tplc="D186986A">
      <w:start w:val="1"/>
      <w:numFmt w:val="bullet"/>
      <w:lvlText w:val="•"/>
      <w:lvlJc w:val="left"/>
      <w:pPr>
        <w:ind w:left="4581" w:hanging="360"/>
      </w:pPr>
      <w:rPr>
        <w:rFonts w:ascii="Courier New" w:hAnsi="Courier New" w:hint="default"/>
        <w:b w:val="0"/>
        <w:i w:val="0"/>
        <w:color w:val="0A8137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AEE49F9"/>
    <w:multiLevelType w:val="hybridMultilevel"/>
    <w:tmpl w:val="56A69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712BE"/>
    <w:multiLevelType w:val="hybridMultilevel"/>
    <w:tmpl w:val="4C861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A21"/>
    <w:multiLevelType w:val="multilevel"/>
    <w:tmpl w:val="828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D194A"/>
    <w:multiLevelType w:val="hybridMultilevel"/>
    <w:tmpl w:val="9FE6C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7737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EC056C"/>
    <w:multiLevelType w:val="hybridMultilevel"/>
    <w:tmpl w:val="8AEE2DCE"/>
    <w:lvl w:ilvl="0" w:tplc="956CF6C2">
      <w:start w:val="1"/>
      <w:numFmt w:val="bullet"/>
      <w:lvlText w:val=""/>
      <w:lvlJc w:val="left"/>
      <w:pPr>
        <w:ind w:left="1069" w:hanging="360"/>
      </w:pPr>
      <w:rPr>
        <w:rFonts w:ascii="Wingdings" w:hAnsi="Wingdings" w:hint="default"/>
        <w:color w:val="0A8137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E1049A6"/>
    <w:multiLevelType w:val="multilevel"/>
    <w:tmpl w:val="CCB0FABC"/>
    <w:lvl w:ilvl="0">
      <w:start w:val="1"/>
      <w:numFmt w:val="decimal"/>
      <w:pStyle w:val="TituloE1"/>
      <w:lvlText w:val="%1."/>
      <w:lvlJc w:val="left"/>
      <w:pPr>
        <w:ind w:left="360" w:hanging="360"/>
      </w:pPr>
    </w:lvl>
    <w:lvl w:ilvl="1">
      <w:start w:val="1"/>
      <w:numFmt w:val="decimal"/>
      <w:pStyle w:val="TtuloE2"/>
      <w:lvlText w:val="%1.%2."/>
      <w:lvlJc w:val="left"/>
      <w:pPr>
        <w:ind w:left="792" w:hanging="432"/>
      </w:pPr>
    </w:lvl>
    <w:lvl w:ilvl="2">
      <w:start w:val="1"/>
      <w:numFmt w:val="decimal"/>
      <w:pStyle w:val="TtuloE3"/>
      <w:lvlText w:val="%1.%2.%3."/>
      <w:lvlJc w:val="left"/>
      <w:pPr>
        <w:ind w:left="1224" w:hanging="504"/>
      </w:pPr>
    </w:lvl>
    <w:lvl w:ilvl="3">
      <w:start w:val="1"/>
      <w:numFmt w:val="decimal"/>
      <w:pStyle w:val="Ttulo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A1679C"/>
    <w:multiLevelType w:val="hybridMultilevel"/>
    <w:tmpl w:val="A17CBDC0"/>
    <w:lvl w:ilvl="0" w:tplc="0F6CEFF4">
      <w:start w:val="1"/>
      <w:numFmt w:val="bullet"/>
      <w:lvlText w:val=":"/>
      <w:lvlJc w:val="left"/>
      <w:pPr>
        <w:ind w:left="720" w:hanging="360"/>
      </w:pPr>
      <w:rPr>
        <w:rFonts w:ascii="MetaPlusBlack" w:hAnsi="MetaPlusBlack" w:hint="default"/>
        <w:b w:val="0"/>
        <w:i w:val="0"/>
        <w:color w:val="0A8137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F58F2"/>
    <w:multiLevelType w:val="hybridMultilevel"/>
    <w:tmpl w:val="00B22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4894"/>
    <w:multiLevelType w:val="hybridMultilevel"/>
    <w:tmpl w:val="AE8A6054"/>
    <w:lvl w:ilvl="0" w:tplc="69A2DF3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0A8137"/>
      </w:rPr>
    </w:lvl>
    <w:lvl w:ilvl="1" w:tplc="EB92C8E4">
      <w:start w:val="1"/>
      <w:numFmt w:val="bullet"/>
      <w:lvlText w:val="•"/>
      <w:lvlJc w:val="left"/>
      <w:pPr>
        <w:ind w:left="1440" w:hanging="360"/>
      </w:pPr>
      <w:rPr>
        <w:rFonts w:ascii="MetaPlus Book" w:hAnsi="MetaPlus Book" w:hint="default"/>
        <w:b w:val="0"/>
        <w:i w:val="0"/>
        <w:color w:val="0A8137"/>
      </w:rPr>
    </w:lvl>
    <w:lvl w:ilvl="2" w:tplc="789EA97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b w:val="0"/>
        <w:i w:val="0"/>
        <w:color w:val="0A8137"/>
      </w:rPr>
    </w:lvl>
    <w:lvl w:ilvl="3" w:tplc="D186986A">
      <w:start w:val="1"/>
      <w:numFmt w:val="bullet"/>
      <w:lvlText w:val="•"/>
      <w:lvlJc w:val="left"/>
      <w:pPr>
        <w:ind w:left="2880" w:hanging="360"/>
      </w:pPr>
      <w:rPr>
        <w:rFonts w:ascii="Courier New" w:hAnsi="Courier New" w:hint="default"/>
        <w:b w:val="0"/>
        <w:i w:val="0"/>
        <w:color w:val="0A8137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56FE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AD1C89"/>
    <w:multiLevelType w:val="hybridMultilevel"/>
    <w:tmpl w:val="BDEE0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C0004"/>
    <w:multiLevelType w:val="hybridMultilevel"/>
    <w:tmpl w:val="2922552A"/>
    <w:lvl w:ilvl="0" w:tplc="B88089B8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  <w:color w:val="0A813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F4007"/>
    <w:multiLevelType w:val="hybridMultilevel"/>
    <w:tmpl w:val="FD1CABB8"/>
    <w:lvl w:ilvl="0" w:tplc="D186986A">
      <w:start w:val="1"/>
      <w:numFmt w:val="bullet"/>
      <w:lvlText w:val="•"/>
      <w:lvlJc w:val="left"/>
      <w:pPr>
        <w:ind w:left="927" w:hanging="360"/>
      </w:pPr>
      <w:rPr>
        <w:rFonts w:ascii="Courier New" w:hAnsi="Courier New" w:hint="default"/>
        <w:b w:val="0"/>
        <w:i w:val="0"/>
        <w:color w:val="0A8137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4D27EC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D85B40"/>
    <w:multiLevelType w:val="hybridMultilevel"/>
    <w:tmpl w:val="64B6066E"/>
    <w:lvl w:ilvl="0" w:tplc="23501D72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  <w:color w:val="0A813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42BE6"/>
    <w:multiLevelType w:val="hybridMultilevel"/>
    <w:tmpl w:val="C5F87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033B8"/>
    <w:multiLevelType w:val="hybridMultilevel"/>
    <w:tmpl w:val="C6589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7718">
    <w:abstractNumId w:val="14"/>
  </w:num>
  <w:num w:numId="2" w16cid:durableId="859777170">
    <w:abstractNumId w:val="4"/>
  </w:num>
  <w:num w:numId="3" w16cid:durableId="380255390">
    <w:abstractNumId w:val="1"/>
  </w:num>
  <w:num w:numId="4" w16cid:durableId="445781474">
    <w:abstractNumId w:val="19"/>
  </w:num>
  <w:num w:numId="5" w16cid:durableId="429743988">
    <w:abstractNumId w:val="22"/>
  </w:num>
  <w:num w:numId="6" w16cid:durableId="1180123166">
    <w:abstractNumId w:val="12"/>
  </w:num>
  <w:num w:numId="7" w16cid:durableId="622660872">
    <w:abstractNumId w:val="0"/>
  </w:num>
  <w:num w:numId="8" w16cid:durableId="2072537682">
    <w:abstractNumId w:val="16"/>
  </w:num>
  <w:num w:numId="9" w16cid:durableId="1927886318">
    <w:abstractNumId w:val="17"/>
  </w:num>
  <w:num w:numId="10" w16cid:durableId="1828208781">
    <w:abstractNumId w:val="13"/>
  </w:num>
  <w:num w:numId="11" w16cid:durableId="689795914">
    <w:abstractNumId w:val="6"/>
  </w:num>
  <w:num w:numId="12" w16cid:durableId="1253318620">
    <w:abstractNumId w:val="20"/>
  </w:num>
  <w:num w:numId="13" w16cid:durableId="1040931492">
    <w:abstractNumId w:val="3"/>
  </w:num>
  <w:num w:numId="14" w16cid:durableId="1999653793">
    <w:abstractNumId w:val="21"/>
  </w:num>
  <w:num w:numId="15" w16cid:durableId="1813403760">
    <w:abstractNumId w:val="11"/>
  </w:num>
  <w:num w:numId="16" w16cid:durableId="1599826861">
    <w:abstractNumId w:val="10"/>
  </w:num>
  <w:num w:numId="17" w16cid:durableId="565997285">
    <w:abstractNumId w:val="15"/>
  </w:num>
  <w:num w:numId="18" w16cid:durableId="1124152338">
    <w:abstractNumId w:val="23"/>
  </w:num>
  <w:num w:numId="19" w16cid:durableId="955333660">
    <w:abstractNumId w:val="2"/>
  </w:num>
  <w:num w:numId="20" w16cid:durableId="796223950">
    <w:abstractNumId w:val="9"/>
  </w:num>
  <w:num w:numId="21" w16cid:durableId="80377712">
    <w:abstractNumId w:val="18"/>
  </w:num>
  <w:num w:numId="22" w16cid:durableId="1140614798">
    <w:abstractNumId w:val="8"/>
  </w:num>
  <w:num w:numId="23" w16cid:durableId="1347711171">
    <w:abstractNumId w:val="5"/>
  </w:num>
  <w:num w:numId="24" w16cid:durableId="20202792">
    <w:abstractNumId w:val="24"/>
  </w:num>
  <w:num w:numId="25" w16cid:durableId="248119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04"/>
    <w:rsid w:val="00017EC7"/>
    <w:rsid w:val="00056105"/>
    <w:rsid w:val="00080E4A"/>
    <w:rsid w:val="000B7A0B"/>
    <w:rsid w:val="000C3BE2"/>
    <w:rsid w:val="000E2A52"/>
    <w:rsid w:val="001031B1"/>
    <w:rsid w:val="00103681"/>
    <w:rsid w:val="00122D9D"/>
    <w:rsid w:val="00162FE4"/>
    <w:rsid w:val="00183624"/>
    <w:rsid w:val="00183E84"/>
    <w:rsid w:val="001A01B4"/>
    <w:rsid w:val="001A5538"/>
    <w:rsid w:val="001C076B"/>
    <w:rsid w:val="001C37D9"/>
    <w:rsid w:val="001E67C0"/>
    <w:rsid w:val="00202020"/>
    <w:rsid w:val="00231060"/>
    <w:rsid w:val="002336A2"/>
    <w:rsid w:val="00243CAA"/>
    <w:rsid w:val="00260235"/>
    <w:rsid w:val="00272063"/>
    <w:rsid w:val="002749DF"/>
    <w:rsid w:val="00276427"/>
    <w:rsid w:val="00293CA4"/>
    <w:rsid w:val="002A0EB3"/>
    <w:rsid w:val="002A4AAD"/>
    <w:rsid w:val="002B678A"/>
    <w:rsid w:val="002C4F1F"/>
    <w:rsid w:val="002C6CB1"/>
    <w:rsid w:val="002E0F50"/>
    <w:rsid w:val="002F1F03"/>
    <w:rsid w:val="002F310E"/>
    <w:rsid w:val="002F7ADC"/>
    <w:rsid w:val="003129D1"/>
    <w:rsid w:val="003415A2"/>
    <w:rsid w:val="00341FFC"/>
    <w:rsid w:val="00342F2D"/>
    <w:rsid w:val="00365A1F"/>
    <w:rsid w:val="003772A1"/>
    <w:rsid w:val="00387CF6"/>
    <w:rsid w:val="003C774E"/>
    <w:rsid w:val="003D7779"/>
    <w:rsid w:val="003E7556"/>
    <w:rsid w:val="00437B65"/>
    <w:rsid w:val="00440590"/>
    <w:rsid w:val="004574A7"/>
    <w:rsid w:val="004606E3"/>
    <w:rsid w:val="0046376B"/>
    <w:rsid w:val="00466255"/>
    <w:rsid w:val="0047277E"/>
    <w:rsid w:val="0049201B"/>
    <w:rsid w:val="00497D3E"/>
    <w:rsid w:val="004A109E"/>
    <w:rsid w:val="004A5D23"/>
    <w:rsid w:val="004B5C9F"/>
    <w:rsid w:val="004C46FA"/>
    <w:rsid w:val="00500DCB"/>
    <w:rsid w:val="00530B14"/>
    <w:rsid w:val="00533208"/>
    <w:rsid w:val="00552F9A"/>
    <w:rsid w:val="00564C31"/>
    <w:rsid w:val="005732BF"/>
    <w:rsid w:val="005A1956"/>
    <w:rsid w:val="005B0E8F"/>
    <w:rsid w:val="005B5357"/>
    <w:rsid w:val="005B6669"/>
    <w:rsid w:val="005C4D19"/>
    <w:rsid w:val="005E1648"/>
    <w:rsid w:val="005E3016"/>
    <w:rsid w:val="006001E1"/>
    <w:rsid w:val="00601061"/>
    <w:rsid w:val="00607995"/>
    <w:rsid w:val="00693D92"/>
    <w:rsid w:val="006B4FC9"/>
    <w:rsid w:val="006B65AA"/>
    <w:rsid w:val="006C0D51"/>
    <w:rsid w:val="006C503F"/>
    <w:rsid w:val="00704B30"/>
    <w:rsid w:val="00712F69"/>
    <w:rsid w:val="007417EE"/>
    <w:rsid w:val="00770A59"/>
    <w:rsid w:val="00773B94"/>
    <w:rsid w:val="00786289"/>
    <w:rsid w:val="007C0D8F"/>
    <w:rsid w:val="007D7C75"/>
    <w:rsid w:val="008154A4"/>
    <w:rsid w:val="008206B5"/>
    <w:rsid w:val="008B585A"/>
    <w:rsid w:val="008C07BF"/>
    <w:rsid w:val="008E1766"/>
    <w:rsid w:val="008E4DED"/>
    <w:rsid w:val="00915340"/>
    <w:rsid w:val="009374CC"/>
    <w:rsid w:val="00957C91"/>
    <w:rsid w:val="00981BC9"/>
    <w:rsid w:val="009920BF"/>
    <w:rsid w:val="00994F70"/>
    <w:rsid w:val="009A3301"/>
    <w:rsid w:val="009A5B71"/>
    <w:rsid w:val="009B0B75"/>
    <w:rsid w:val="009C5A9D"/>
    <w:rsid w:val="009C5FBE"/>
    <w:rsid w:val="00A048C9"/>
    <w:rsid w:val="00A06182"/>
    <w:rsid w:val="00A21507"/>
    <w:rsid w:val="00A2524E"/>
    <w:rsid w:val="00A45B1E"/>
    <w:rsid w:val="00A665FA"/>
    <w:rsid w:val="00AB057A"/>
    <w:rsid w:val="00AC1CF2"/>
    <w:rsid w:val="00AC5A98"/>
    <w:rsid w:val="00AC7F6D"/>
    <w:rsid w:val="00AD6904"/>
    <w:rsid w:val="00AE1C2E"/>
    <w:rsid w:val="00AF0FBB"/>
    <w:rsid w:val="00B021CE"/>
    <w:rsid w:val="00B37503"/>
    <w:rsid w:val="00B5568D"/>
    <w:rsid w:val="00B91FB5"/>
    <w:rsid w:val="00BC23C4"/>
    <w:rsid w:val="00BC4292"/>
    <w:rsid w:val="00BC50FB"/>
    <w:rsid w:val="00BC770D"/>
    <w:rsid w:val="00BF1C7C"/>
    <w:rsid w:val="00C32075"/>
    <w:rsid w:val="00C4660E"/>
    <w:rsid w:val="00C46B61"/>
    <w:rsid w:val="00C87924"/>
    <w:rsid w:val="00C9566E"/>
    <w:rsid w:val="00CA1C33"/>
    <w:rsid w:val="00CD5C1A"/>
    <w:rsid w:val="00CD6BE5"/>
    <w:rsid w:val="00CF2424"/>
    <w:rsid w:val="00CF394E"/>
    <w:rsid w:val="00D22AEC"/>
    <w:rsid w:val="00D46305"/>
    <w:rsid w:val="00D47833"/>
    <w:rsid w:val="00D673ED"/>
    <w:rsid w:val="00DE64CD"/>
    <w:rsid w:val="00E10755"/>
    <w:rsid w:val="00E637BB"/>
    <w:rsid w:val="00E921C2"/>
    <w:rsid w:val="00EA233F"/>
    <w:rsid w:val="00EA4A81"/>
    <w:rsid w:val="00EC7E51"/>
    <w:rsid w:val="00EE00F4"/>
    <w:rsid w:val="00F21B08"/>
    <w:rsid w:val="00F30186"/>
    <w:rsid w:val="00F41058"/>
    <w:rsid w:val="00F42A64"/>
    <w:rsid w:val="00F47154"/>
    <w:rsid w:val="00F637B1"/>
    <w:rsid w:val="00F76862"/>
    <w:rsid w:val="00F8002A"/>
    <w:rsid w:val="00F96F67"/>
    <w:rsid w:val="00F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E9D7A"/>
  <w15:docId w15:val="{D339F774-F87F-443B-AC02-0A4B3FC3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05"/>
    <w:pPr>
      <w:ind w:firstLine="567"/>
      <w:jc w:val="both"/>
    </w:pPr>
    <w:rPr>
      <w:rFonts w:ascii="Noto Sans" w:hAnsi="Noto Sans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93D92"/>
    <w:pPr>
      <w:keepNext/>
      <w:keepLines/>
      <w:spacing w:before="480" w:after="240" w:line="240" w:lineRule="auto"/>
      <w:ind w:firstLine="0"/>
      <w:jc w:val="left"/>
      <w:outlineLvl w:val="0"/>
    </w:pPr>
    <w:rPr>
      <w:rFonts w:ascii="Noto Sans Black" w:eastAsiaTheme="majorEastAsia" w:hAnsi="Noto Sans Black" w:cstheme="majorBidi"/>
      <w:bCs/>
      <w:color w:val="0A8137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C32075"/>
    <w:pPr>
      <w:spacing w:before="240" w:after="120"/>
      <w:outlineLvl w:val="1"/>
    </w:pPr>
    <w:rPr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C32075"/>
    <w:pPr>
      <w:spacing w:before="120" w:after="0"/>
      <w:outlineLvl w:val="2"/>
    </w:pPr>
    <w:rPr>
      <w:sz w:val="24"/>
      <w:szCs w:val="24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C32075"/>
    <w:pPr>
      <w:outlineLvl w:val="3"/>
    </w:pPr>
    <w:rPr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D92"/>
    <w:rPr>
      <w:rFonts w:ascii="Noto Sans Black" w:eastAsiaTheme="majorEastAsia" w:hAnsi="Noto Sans Black" w:cstheme="majorBidi"/>
      <w:bCs/>
      <w:color w:val="0A8137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32075"/>
    <w:rPr>
      <w:rFonts w:ascii="MetaPlus Book" w:eastAsiaTheme="majorEastAsia" w:hAnsi="MetaPlus Book" w:cstheme="majorBidi"/>
      <w:bCs/>
      <w:color w:val="0A8137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32075"/>
    <w:rPr>
      <w:rFonts w:ascii="MetaPlus Book" w:eastAsiaTheme="majorEastAsia" w:hAnsi="MetaPlus Book" w:cstheme="majorBidi"/>
      <w:bCs/>
      <w:color w:val="0A8137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32075"/>
    <w:rPr>
      <w:rFonts w:ascii="MetaPlus Book" w:eastAsiaTheme="majorEastAsia" w:hAnsi="MetaPlus Book" w:cstheme="majorBidi"/>
      <w:bCs/>
      <w:color w:val="000000" w:themeColor="text1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8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F76862"/>
    <w:pPr>
      <w:tabs>
        <w:tab w:val="center" w:pos="4252"/>
        <w:tab w:val="right" w:pos="8789"/>
      </w:tabs>
      <w:spacing w:after="0" w:line="240" w:lineRule="auto"/>
      <w:ind w:firstLin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76862"/>
    <w:rPr>
      <w:rFonts w:ascii="NewsGotT" w:hAnsi="NewsGotT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rsid w:val="00F76862"/>
    <w:pPr>
      <w:tabs>
        <w:tab w:val="center" w:pos="4252"/>
        <w:tab w:val="right" w:pos="8789"/>
      </w:tabs>
      <w:spacing w:after="0" w:line="240" w:lineRule="auto"/>
      <w:ind w:firstLin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862"/>
    <w:rPr>
      <w:rFonts w:ascii="NewsGotT" w:hAnsi="NewsGotT"/>
      <w:sz w:val="24"/>
      <w:szCs w:val="24"/>
    </w:rPr>
  </w:style>
  <w:style w:type="paragraph" w:styleId="Sinespaciado">
    <w:name w:val="No Spacing"/>
    <w:uiPriority w:val="1"/>
    <w:qFormat/>
    <w:rsid w:val="00693D92"/>
    <w:pPr>
      <w:spacing w:after="0" w:line="240" w:lineRule="auto"/>
    </w:pPr>
    <w:rPr>
      <w:rFonts w:ascii="Noto Sans" w:hAnsi="Noto Sans"/>
      <w:sz w:val="24"/>
      <w:szCs w:val="24"/>
    </w:rPr>
  </w:style>
  <w:style w:type="paragraph" w:styleId="Prrafodelista">
    <w:name w:val="List Paragraph"/>
    <w:basedOn w:val="Normal"/>
    <w:uiPriority w:val="34"/>
    <w:qFormat/>
    <w:rsid w:val="002C6CB1"/>
    <w:pPr>
      <w:spacing w:after="0"/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693D92"/>
    <w:rPr>
      <w:rFonts w:ascii="Noto Sans" w:hAnsi="Noto Sans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693D92"/>
    <w:rPr>
      <w:rFonts w:ascii="Noto Sans" w:hAnsi="Noto Sans"/>
      <w:i/>
      <w:iCs/>
    </w:rPr>
  </w:style>
  <w:style w:type="character" w:styleId="nfasisintenso">
    <w:name w:val="Intense Emphasis"/>
    <w:basedOn w:val="Fuentedeprrafopredeter"/>
    <w:uiPriority w:val="21"/>
    <w:qFormat/>
    <w:rsid w:val="00693D92"/>
    <w:rPr>
      <w:rFonts w:ascii="Noto Sans Black" w:hAnsi="Noto Sans Black"/>
      <w:bCs/>
      <w:i/>
      <w:i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A2524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A2524E"/>
    <w:rPr>
      <w:rFonts w:ascii="NewsGotT" w:hAnsi="NewsGotT"/>
      <w:i/>
      <w:iCs/>
      <w:color w:val="000000" w:themeColor="text1"/>
      <w:sz w:val="24"/>
      <w:szCs w:val="24"/>
    </w:rPr>
  </w:style>
  <w:style w:type="table" w:styleId="Tablaconcuadrcula">
    <w:name w:val="Table Grid"/>
    <w:basedOn w:val="Tablanormal"/>
    <w:uiPriority w:val="59"/>
    <w:rsid w:val="00DE64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A-Simple">
    <w:name w:val="CAA-Simple"/>
    <w:basedOn w:val="Tablanormal"/>
    <w:uiPriority w:val="99"/>
    <w:qFormat/>
    <w:rsid w:val="00DE64CD"/>
    <w:pPr>
      <w:spacing w:after="0" w:line="240" w:lineRule="auto"/>
    </w:pPr>
    <w:rPr>
      <w:rFonts w:ascii="NewsGotT" w:hAnsi="NewsGotT"/>
      <w:sz w:val="24"/>
    </w:rPr>
    <w:tblPr>
      <w:tblBorders>
        <w:top w:val="single" w:sz="12" w:space="0" w:color="DDD9C3" w:themeColor="background2" w:themeShade="E6"/>
        <w:left w:val="single" w:sz="12" w:space="0" w:color="DDD9C3" w:themeColor="background2" w:themeShade="E6"/>
        <w:bottom w:val="single" w:sz="12" w:space="0" w:color="DDD9C3" w:themeColor="background2" w:themeShade="E6"/>
        <w:right w:val="single" w:sz="12" w:space="0" w:color="DDD9C3" w:themeColor="background2" w:themeShade="E6"/>
        <w:insideH w:val="single" w:sz="12" w:space="0" w:color="DDD9C3" w:themeColor="background2" w:themeShade="E6"/>
        <w:insideV w:val="single" w:sz="12" w:space="0" w:color="DDD9C3" w:themeColor="background2" w:themeShade="E6"/>
      </w:tblBorders>
    </w:tblPr>
  </w:style>
  <w:style w:type="table" w:customStyle="1" w:styleId="CAADEFINIDO">
    <w:name w:val="CAA/DEFINIDO"/>
    <w:basedOn w:val="Tablanormal"/>
    <w:uiPriority w:val="99"/>
    <w:qFormat/>
    <w:rsid w:val="00B91FB5"/>
    <w:pPr>
      <w:spacing w:after="0" w:line="240" w:lineRule="auto"/>
    </w:pPr>
    <w:rPr>
      <w:rFonts w:ascii="NewsGotT" w:hAnsi="NewsGotT"/>
      <w:sz w:val="24"/>
    </w:rPr>
    <w:tblPr>
      <w:tblBorders>
        <w:top w:val="single" w:sz="12" w:space="0" w:color="BDBBA9"/>
        <w:left w:val="single" w:sz="12" w:space="0" w:color="BDBBA9"/>
        <w:bottom w:val="single" w:sz="12" w:space="0" w:color="BDBBA9"/>
        <w:right w:val="single" w:sz="12" w:space="0" w:color="BDBBA9"/>
        <w:insideH w:val="single" w:sz="12" w:space="0" w:color="BDBBA9"/>
        <w:insideV w:val="single" w:sz="12" w:space="0" w:color="BDBBA9"/>
      </w:tblBorders>
    </w:tblPr>
    <w:tblStylePr w:type="firstRow">
      <w:rPr>
        <w:rFonts w:ascii="NewsGotT" w:hAnsi="NewsGotT"/>
        <w:color w:val="FFFFFF" w:themeColor="background1"/>
        <w:sz w:val="24"/>
      </w:rPr>
      <w:tblPr/>
      <w:tcPr>
        <w:shd w:val="clear" w:color="auto" w:fill="0A8137"/>
      </w:tcPr>
    </w:tblStylePr>
    <w:tblStylePr w:type="lastRow">
      <w:rPr>
        <w:rFonts w:ascii="NewsGotT" w:hAnsi="NewsGotT"/>
        <w:sz w:val="24"/>
      </w:rPr>
      <w:tblPr/>
      <w:tcPr>
        <w:tcBorders>
          <w:insideV w:val="double" w:sz="6" w:space="0" w:color="BDBBA9"/>
        </w:tcBorders>
        <w:shd w:val="clear" w:color="auto" w:fill="BDBBA9"/>
      </w:tcPr>
    </w:tblStylePr>
    <w:tblStylePr w:type="firstCol">
      <w:rPr>
        <w:rFonts w:ascii="NewsGotT" w:hAnsi="NewsGotT"/>
        <w:color w:val="FFFFFF" w:themeColor="background1"/>
        <w:sz w:val="24"/>
      </w:rPr>
      <w:tblPr/>
      <w:tcPr>
        <w:shd w:val="clear" w:color="auto" w:fill="0A8137"/>
      </w:tcPr>
    </w:tblStylePr>
    <w:tblStylePr w:type="lastCol">
      <w:rPr>
        <w:rFonts w:ascii="NewsGotT" w:hAnsi="NewsGotT"/>
        <w:sz w:val="24"/>
      </w:rPr>
      <w:tblPr/>
      <w:tcPr>
        <w:tcBorders>
          <w:insideH w:val="double" w:sz="6" w:space="0" w:color="BDBBA9"/>
        </w:tcBorders>
        <w:shd w:val="clear" w:color="auto" w:fill="BDBBA9"/>
      </w:tcPr>
    </w:tblStylePr>
    <w:tblStylePr w:type="swCell">
      <w:tblPr/>
      <w:tcPr>
        <w:shd w:val="clear" w:color="auto" w:fill="0A8137"/>
      </w:tcPr>
    </w:tblStylePr>
  </w:style>
  <w:style w:type="table" w:customStyle="1" w:styleId="CAALIGERA">
    <w:name w:val="CAA/LIGERA"/>
    <w:basedOn w:val="Tablanormal"/>
    <w:uiPriority w:val="99"/>
    <w:qFormat/>
    <w:rsid w:val="00B91FB5"/>
    <w:pPr>
      <w:spacing w:after="0" w:line="240" w:lineRule="auto"/>
    </w:pPr>
    <w:rPr>
      <w:rFonts w:ascii="NewsGotT" w:hAnsi="NewsGotT"/>
      <w:sz w:val="24"/>
    </w:rPr>
    <w:tblPr>
      <w:tblStyleRowBandSize w:val="1"/>
    </w:tblPr>
    <w:tblStylePr w:type="firstRow">
      <w:rPr>
        <w:rFonts w:ascii="NewsGotT" w:hAnsi="NewsGotT"/>
        <w:color w:val="0A8137"/>
        <w:sz w:val="24"/>
      </w:rPr>
      <w:tblPr/>
      <w:tcPr>
        <w:tcBorders>
          <w:top w:val="single" w:sz="18" w:space="0" w:color="0A8137"/>
          <w:bottom w:val="single" w:sz="8" w:space="0" w:color="0A8137"/>
        </w:tcBorders>
        <w:shd w:val="clear" w:color="auto" w:fill="FFFFFF" w:themeFill="background1"/>
      </w:tcPr>
    </w:tblStylePr>
    <w:tblStylePr w:type="lastRow">
      <w:rPr>
        <w:rFonts w:ascii="NewsGotT" w:hAnsi="NewsGotT"/>
        <w:color w:val="0A8137"/>
        <w:sz w:val="24"/>
      </w:rPr>
      <w:tblPr/>
      <w:tcPr>
        <w:tcBorders>
          <w:top w:val="single" w:sz="8" w:space="0" w:color="0A8137"/>
          <w:bottom w:val="single" w:sz="18" w:space="0" w:color="0A8137"/>
        </w:tcBorders>
      </w:tcPr>
    </w:tblStylePr>
    <w:tblStylePr w:type="firstCol">
      <w:rPr>
        <w:rFonts w:ascii="NewsGotT" w:hAnsi="NewsGotT"/>
        <w:b/>
        <w:sz w:val="24"/>
      </w:rPr>
    </w:tblStylePr>
    <w:tblStylePr w:type="lastCol">
      <w:rPr>
        <w:rFonts w:ascii="NewsGotT" w:hAnsi="NewsGotT"/>
        <w:b/>
        <w:sz w:val="24"/>
      </w:rPr>
    </w:tblStylePr>
    <w:tblStylePr w:type="band1Horz">
      <w:tblPr/>
      <w:tcPr>
        <w:shd w:val="clear" w:color="auto" w:fill="BDBBA9"/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3C774E"/>
    <w:pPr>
      <w:spacing w:after="0" w:line="240" w:lineRule="auto"/>
      <w:ind w:left="24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C774E"/>
    <w:rPr>
      <w:rFonts w:asciiTheme="majorHAnsi" w:eastAsiaTheme="majorEastAsia" w:hAnsiTheme="majorHAnsi" w:cstheme="majorBidi"/>
      <w:b/>
      <w:bCs/>
    </w:rPr>
  </w:style>
  <w:style w:type="paragraph" w:customStyle="1" w:styleId="TituloE1">
    <w:name w:val="Titulo E1"/>
    <w:basedOn w:val="Ttulo1"/>
    <w:link w:val="TituloE1Car"/>
    <w:qFormat/>
    <w:rsid w:val="00693D92"/>
    <w:pPr>
      <w:numPr>
        <w:numId w:val="10"/>
      </w:numPr>
      <w:ind w:left="425" w:hanging="425"/>
    </w:pPr>
  </w:style>
  <w:style w:type="paragraph" w:customStyle="1" w:styleId="TtuloE2">
    <w:name w:val="Título E2"/>
    <w:basedOn w:val="Ttulo2"/>
    <w:link w:val="TtuloE2Car"/>
    <w:qFormat/>
    <w:rsid w:val="00693D92"/>
    <w:pPr>
      <w:numPr>
        <w:ilvl w:val="1"/>
        <w:numId w:val="10"/>
      </w:numPr>
      <w:ind w:left="567" w:hanging="567"/>
    </w:pPr>
  </w:style>
  <w:style w:type="character" w:customStyle="1" w:styleId="TituloE1Car">
    <w:name w:val="Titulo E1 Car"/>
    <w:basedOn w:val="Ttulo1Car"/>
    <w:link w:val="TituloE1"/>
    <w:rsid w:val="00693D92"/>
    <w:rPr>
      <w:rFonts w:ascii="Noto Sans Black" w:eastAsiaTheme="majorEastAsia" w:hAnsi="Noto Sans Black" w:cstheme="majorBidi"/>
      <w:bCs/>
      <w:color w:val="0A8137"/>
      <w:sz w:val="32"/>
      <w:szCs w:val="32"/>
    </w:rPr>
  </w:style>
  <w:style w:type="paragraph" w:customStyle="1" w:styleId="TtuloE3">
    <w:name w:val="Título E3"/>
    <w:basedOn w:val="Ttulo3"/>
    <w:link w:val="TtuloE3Car"/>
    <w:qFormat/>
    <w:rsid w:val="00693D92"/>
    <w:pPr>
      <w:numPr>
        <w:ilvl w:val="2"/>
        <w:numId w:val="10"/>
      </w:numPr>
      <w:ind w:left="851" w:hanging="851"/>
    </w:pPr>
  </w:style>
  <w:style w:type="character" w:customStyle="1" w:styleId="TtuloE2Car">
    <w:name w:val="Título E2 Car"/>
    <w:basedOn w:val="Ttulo2Car"/>
    <w:link w:val="TtuloE2"/>
    <w:rsid w:val="00693D92"/>
    <w:rPr>
      <w:rFonts w:ascii="Noto Sans Black" w:eastAsiaTheme="majorEastAsia" w:hAnsi="Noto Sans Black" w:cstheme="majorBidi"/>
      <w:bCs/>
      <w:color w:val="0A8137"/>
      <w:sz w:val="28"/>
      <w:szCs w:val="28"/>
    </w:rPr>
  </w:style>
  <w:style w:type="paragraph" w:customStyle="1" w:styleId="TtuloE4">
    <w:name w:val="Título E4"/>
    <w:basedOn w:val="Ttulo4"/>
    <w:link w:val="TtuloE4Car"/>
    <w:qFormat/>
    <w:rsid w:val="00693D92"/>
    <w:pPr>
      <w:numPr>
        <w:ilvl w:val="3"/>
        <w:numId w:val="10"/>
      </w:numPr>
      <w:ind w:left="1134" w:hanging="1134"/>
    </w:pPr>
  </w:style>
  <w:style w:type="character" w:customStyle="1" w:styleId="TtuloE3Car">
    <w:name w:val="Título E3 Car"/>
    <w:basedOn w:val="Ttulo3Car"/>
    <w:link w:val="TtuloE3"/>
    <w:rsid w:val="00693D92"/>
    <w:rPr>
      <w:rFonts w:ascii="Noto Sans Black" w:eastAsiaTheme="majorEastAsia" w:hAnsi="Noto Sans Black" w:cstheme="majorBidi"/>
      <w:bCs/>
      <w:color w:val="0A8137"/>
      <w:sz w:val="24"/>
      <w:szCs w:val="24"/>
    </w:rPr>
  </w:style>
  <w:style w:type="character" w:customStyle="1" w:styleId="TtuloE4Car">
    <w:name w:val="Título E4 Car"/>
    <w:basedOn w:val="Ttulo4Car"/>
    <w:link w:val="TtuloE4"/>
    <w:rsid w:val="00693D92"/>
    <w:rPr>
      <w:rFonts w:ascii="Noto Sans Black" w:eastAsiaTheme="majorEastAsia" w:hAnsi="Noto Sans Black" w:cstheme="majorBidi"/>
      <w:bCs/>
      <w:color w:val="000000" w:themeColor="text1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rsid w:val="00AF0FBB"/>
    <w:pPr>
      <w:spacing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styleId="TDC2">
    <w:name w:val="toc 2"/>
    <w:aliases w:val="ÍNDICE N 2"/>
    <w:basedOn w:val="Sinespaciado"/>
    <w:next w:val="Normal"/>
    <w:autoRedefine/>
    <w:uiPriority w:val="39"/>
    <w:unhideWhenUsed/>
    <w:rsid w:val="00564C31"/>
    <w:pPr>
      <w:ind w:left="113"/>
    </w:pPr>
    <w:rPr>
      <w:sz w:val="20"/>
    </w:rPr>
  </w:style>
  <w:style w:type="paragraph" w:styleId="TDC3">
    <w:name w:val="toc 3"/>
    <w:aliases w:val="ÍNDICE N 3"/>
    <w:basedOn w:val="Sinespaciado"/>
    <w:next w:val="Normal"/>
    <w:autoRedefine/>
    <w:uiPriority w:val="39"/>
    <w:unhideWhenUsed/>
    <w:rsid w:val="00564C31"/>
    <w:pPr>
      <w:ind w:left="227"/>
    </w:pPr>
    <w:rPr>
      <w:sz w:val="18"/>
    </w:rPr>
  </w:style>
  <w:style w:type="paragraph" w:styleId="TDC1">
    <w:name w:val="toc 1"/>
    <w:aliases w:val="INDICE N 1"/>
    <w:basedOn w:val="Sinespaciado"/>
    <w:next w:val="Normal"/>
    <w:autoRedefine/>
    <w:uiPriority w:val="39"/>
    <w:unhideWhenUsed/>
    <w:rsid w:val="003772A1"/>
    <w:rPr>
      <w:b/>
      <w:noProof/>
      <w:color w:val="000000" w:themeColor="text1"/>
      <w:sz w:val="20"/>
    </w:rPr>
  </w:style>
  <w:style w:type="character" w:styleId="Hipervnculo">
    <w:name w:val="Hyperlink"/>
    <w:basedOn w:val="Fuentedeprrafopredeter"/>
    <w:uiPriority w:val="99"/>
    <w:unhideWhenUsed/>
    <w:rsid w:val="00AF0FBB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610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6105"/>
    <w:rPr>
      <w:rFonts w:ascii="Tahoma" w:eastAsia="Tahoma" w:hAnsi="Tahoma" w:cs="Tahoma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56105"/>
    <w:rPr>
      <w:vertAlign w:val="superscript"/>
    </w:rPr>
  </w:style>
  <w:style w:type="paragraph" w:customStyle="1" w:styleId="notapie">
    <w:name w:val="nota_pie"/>
    <w:basedOn w:val="Normal"/>
    <w:rsid w:val="0005610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8E1766"/>
    <w:rPr>
      <w:b/>
      <w:bCs/>
    </w:rPr>
  </w:style>
  <w:style w:type="paragraph" w:customStyle="1" w:styleId="p2">
    <w:name w:val="p2"/>
    <w:basedOn w:val="Normal"/>
    <w:rsid w:val="008E17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es-ES"/>
    </w:rPr>
  </w:style>
  <w:style w:type="paragraph" w:customStyle="1" w:styleId="p1">
    <w:name w:val="p1"/>
    <w:basedOn w:val="Normal"/>
    <w:rsid w:val="008E17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es-ES"/>
    </w:rPr>
  </w:style>
  <w:style w:type="character" w:customStyle="1" w:styleId="s1">
    <w:name w:val="s1"/>
    <w:basedOn w:val="Fuentedeprrafopredeter"/>
    <w:rsid w:val="008E1766"/>
  </w:style>
  <w:style w:type="character" w:customStyle="1" w:styleId="apple-converted-space">
    <w:name w:val="apple-converted-space"/>
    <w:basedOn w:val="Fuentedeprrafopredeter"/>
    <w:rsid w:val="008E1766"/>
  </w:style>
  <w:style w:type="paragraph" w:styleId="NormalWeb">
    <w:name w:val="Normal (Web)"/>
    <w:basedOn w:val="Normal"/>
    <w:uiPriority w:val="99"/>
    <w:unhideWhenUsed/>
    <w:rsid w:val="008E17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es-ES"/>
    </w:rPr>
  </w:style>
  <w:style w:type="paragraph" w:customStyle="1" w:styleId="p18">
    <w:name w:val="p18"/>
    <w:basedOn w:val="Normal"/>
    <w:rsid w:val="008E17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es-ES"/>
    </w:rPr>
  </w:style>
  <w:style w:type="paragraph" w:customStyle="1" w:styleId="show">
    <w:name w:val="show"/>
    <w:basedOn w:val="Normal"/>
    <w:rsid w:val="008E17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tillas%20Manual%20de%20Identidad%20Corporativa\Plantilla%20WORD\caa_informe_dossier_cuadernos.dotx" TargetMode="External"/></Relationships>
</file>

<file path=word/theme/theme1.xml><?xml version="1.0" encoding="utf-8"?>
<a:theme xmlns:a="http://schemas.openxmlformats.org/drawingml/2006/main" name="C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CA54-2498-4006-A9D8-6A0B608C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caa_informe_dossier_cuadernos</Template>
  <TotalTime>27</TotalTime>
  <Pages>3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fjavier.blanco</dc:creator>
  <cp:lastModifiedBy>MARIA DEL MAR RAMIREZ ALVARADO</cp:lastModifiedBy>
  <cp:revision>4</cp:revision>
  <cp:lastPrinted>2023-09-22T06:06:00Z</cp:lastPrinted>
  <dcterms:created xsi:type="dcterms:W3CDTF">2023-10-13T07:39:00Z</dcterms:created>
  <dcterms:modified xsi:type="dcterms:W3CDTF">2023-10-13T08:09:00Z</dcterms:modified>
</cp:coreProperties>
</file>